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05946" w14:textId="77777777" w:rsidR="002E377A" w:rsidRDefault="002E377A" w:rsidP="002E377A">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sz w:val="28"/>
          <w:szCs w:val="32"/>
        </w:rPr>
      </w:pPr>
      <w:bookmarkStart w:id="0" w:name="_Hlk174455062"/>
      <w:r>
        <w:rPr>
          <w:rFonts w:ascii="Times New Roman" w:hAnsi="Times New Roman" w:cs="Times New Roman"/>
          <w:sz w:val="28"/>
          <w:szCs w:val="32"/>
        </w:rPr>
        <w:t>Додаток 1</w:t>
      </w:r>
    </w:p>
    <w:p w14:paraId="669DD40E" w14:textId="77777777" w:rsidR="002E377A" w:rsidRDefault="002E377A" w:rsidP="002E377A">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sz w:val="28"/>
          <w:szCs w:val="32"/>
        </w:rPr>
      </w:pPr>
      <w:r>
        <w:rPr>
          <w:rFonts w:ascii="Times New Roman" w:hAnsi="Times New Roman" w:cs="Times New Roman"/>
          <w:sz w:val="28"/>
          <w:szCs w:val="32"/>
        </w:rPr>
        <w:t>до листа КУ «ЦПРПП ВМР»</w:t>
      </w:r>
    </w:p>
    <w:p w14:paraId="4FDD0037" w14:textId="43C6A12A" w:rsidR="002E377A" w:rsidRPr="004B4110" w:rsidRDefault="004B4110" w:rsidP="002E377A">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sz w:val="28"/>
          <w:szCs w:val="32"/>
        </w:rPr>
      </w:pPr>
      <w:r w:rsidRPr="004B4110">
        <w:rPr>
          <w:rFonts w:ascii="Times New Roman" w:hAnsi="Times New Roman" w:cs="Times New Roman"/>
          <w:sz w:val="28"/>
          <w:szCs w:val="32"/>
        </w:rPr>
        <w:t>08 вересня 2025 року</w:t>
      </w:r>
      <w:r w:rsidR="002E377A" w:rsidRPr="004B4110">
        <w:rPr>
          <w:rFonts w:ascii="Times New Roman" w:hAnsi="Times New Roman" w:cs="Times New Roman"/>
          <w:sz w:val="28"/>
          <w:szCs w:val="32"/>
        </w:rPr>
        <w:t xml:space="preserve"> № 2</w:t>
      </w:r>
      <w:r w:rsidRPr="004B4110">
        <w:rPr>
          <w:rFonts w:ascii="Times New Roman" w:hAnsi="Times New Roman" w:cs="Times New Roman"/>
          <w:sz w:val="28"/>
          <w:szCs w:val="32"/>
        </w:rPr>
        <w:t>13</w:t>
      </w:r>
    </w:p>
    <w:p w14:paraId="7D1E72E2" w14:textId="77777777" w:rsidR="002E377A" w:rsidRDefault="002E377A" w:rsidP="002E377A">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sz w:val="28"/>
          <w:szCs w:val="32"/>
        </w:rPr>
      </w:pPr>
    </w:p>
    <w:p w14:paraId="57CF0563" w14:textId="076E4A2F"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center"/>
        <w:rPr>
          <w:rFonts w:ascii="Times New Roman" w:hAnsi="Times New Roman" w:cs="Times New Roman"/>
          <w:b/>
          <w:sz w:val="32"/>
          <w:szCs w:val="32"/>
        </w:rPr>
      </w:pPr>
      <w:r>
        <w:rPr>
          <w:rFonts w:ascii="Times New Roman" w:hAnsi="Times New Roman" w:cs="Times New Roman"/>
          <w:b/>
          <w:sz w:val="32"/>
          <w:szCs w:val="32"/>
        </w:rPr>
        <w:t xml:space="preserve">Методичні рекомендації </w:t>
      </w:r>
      <w:r w:rsidR="00092FAD">
        <w:rPr>
          <w:rFonts w:ascii="Times New Roman" w:hAnsi="Times New Roman" w:cs="Times New Roman"/>
          <w:b/>
          <w:sz w:val="32"/>
          <w:szCs w:val="32"/>
        </w:rPr>
        <w:t>та</w:t>
      </w:r>
      <w:r w:rsidR="00092FAD" w:rsidRPr="00092FAD">
        <w:rPr>
          <w:rFonts w:ascii="Times New Roman" w:hAnsi="Times New Roman" w:cs="Times New Roman"/>
          <w:b/>
          <w:sz w:val="32"/>
          <w:szCs w:val="32"/>
        </w:rPr>
        <w:t xml:space="preserve"> </w:t>
      </w:r>
      <w:r w:rsidR="00092FAD">
        <w:rPr>
          <w:rFonts w:ascii="Times New Roman" w:hAnsi="Times New Roman" w:cs="Times New Roman"/>
          <w:b/>
          <w:sz w:val="32"/>
          <w:szCs w:val="32"/>
        </w:rPr>
        <w:t xml:space="preserve">поради </w:t>
      </w:r>
      <w:r>
        <w:rPr>
          <w:rFonts w:ascii="Times New Roman" w:hAnsi="Times New Roman" w:cs="Times New Roman"/>
          <w:b/>
          <w:sz w:val="32"/>
          <w:szCs w:val="32"/>
        </w:rPr>
        <w:t>з організації і проведення спортивних перегонів  «Перші кроки»</w:t>
      </w:r>
    </w:p>
    <w:p w14:paraId="3C0E7B7C" w14:textId="77777777"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i/>
          <w:sz w:val="28"/>
          <w:szCs w:val="28"/>
        </w:rPr>
      </w:pPr>
    </w:p>
    <w:p w14:paraId="12A419B1" w14:textId="77777777"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i/>
          <w:sz w:val="28"/>
          <w:szCs w:val="28"/>
        </w:rPr>
      </w:pPr>
      <w:r>
        <w:rPr>
          <w:rFonts w:ascii="Times New Roman" w:hAnsi="Times New Roman" w:cs="Times New Roman"/>
          <w:i/>
          <w:sz w:val="28"/>
          <w:szCs w:val="28"/>
        </w:rPr>
        <w:t>Консультант КУ «ЦПРПП ВМР» Лариса Бондарчук</w:t>
      </w:r>
    </w:p>
    <w:p w14:paraId="3C7A6661" w14:textId="77777777" w:rsidR="009C13A7" w:rsidRDefault="009C13A7" w:rsidP="009C13A7">
      <w:pPr>
        <w:widowControl w:val="0"/>
        <w:autoSpaceDE w:val="0"/>
        <w:autoSpaceDN w:val="0"/>
        <w:adjustRightInd w:val="0"/>
        <w:spacing w:after="0" w:line="240" w:lineRule="auto"/>
        <w:ind w:hanging="142"/>
        <w:jc w:val="both"/>
        <w:rPr>
          <w:rFonts w:ascii="Times New Roman" w:hAnsi="Times New Roman" w:cs="Times New Roman"/>
          <w:sz w:val="28"/>
          <w:szCs w:val="28"/>
        </w:rPr>
      </w:pPr>
    </w:p>
    <w:p w14:paraId="2B8B4D40" w14:textId="77777777" w:rsidR="00FC18A4" w:rsidRPr="008B2F18" w:rsidRDefault="009C13A7" w:rsidP="00FC18A4">
      <w:pPr>
        <w:spacing w:after="0"/>
        <w:ind w:firstLine="709"/>
        <w:jc w:val="both"/>
        <w:rPr>
          <w:rStyle w:val="ab"/>
          <w:rFonts w:ascii="Times New Roman" w:hAnsi="Times New Roman" w:cs="Times New Roman"/>
          <w:bCs/>
          <w:i w:val="0"/>
          <w:sz w:val="28"/>
          <w:szCs w:val="28"/>
          <w:shd w:val="clear" w:color="auto" w:fill="FFFFFF"/>
        </w:rPr>
      </w:pPr>
      <w:r>
        <w:rPr>
          <w:rFonts w:ascii="Times New Roman" w:hAnsi="Times New Roman" w:cs="Times New Roman"/>
          <w:sz w:val="28"/>
          <w:szCs w:val="28"/>
        </w:rPr>
        <w:t xml:space="preserve">     </w:t>
      </w:r>
      <w:r w:rsidR="00FC18A4" w:rsidRPr="008B2F18">
        <w:rPr>
          <w:rFonts w:ascii="Times New Roman" w:hAnsi="Times New Roman" w:cs="Times New Roman"/>
          <w:sz w:val="28"/>
          <w:szCs w:val="28"/>
        </w:rPr>
        <w:t>На виконання Програми розвитку освіти Вінницької міської територіальної громади на 2025-2027 роки, відповідно до плану роботи департаменту освіти та комунального закладу «Центр професійного розвитку педагогічних працівників Вінницької міської ради» на 2025 рік, заходів щодо реалізації Концепції національно-патріотичного виховання в системі освіти України до 2025 року</w:t>
      </w:r>
      <w:r w:rsidR="00FC18A4" w:rsidRPr="008B2F18">
        <w:rPr>
          <w:rStyle w:val="ab"/>
          <w:rFonts w:ascii="Times New Roman" w:hAnsi="Times New Roman" w:cs="Times New Roman"/>
          <w:bCs/>
          <w:sz w:val="28"/>
          <w:szCs w:val="28"/>
          <w:shd w:val="clear" w:color="auto" w:fill="FFFFFF"/>
        </w:rPr>
        <w:t>, </w:t>
      </w:r>
      <w:r w:rsidR="00FC18A4" w:rsidRPr="008B2F18">
        <w:rPr>
          <w:rFonts w:ascii="Times New Roman" w:hAnsi="Times New Roman" w:cs="Times New Roman"/>
          <w:sz w:val="28"/>
          <w:szCs w:val="28"/>
        </w:rPr>
        <w:t xml:space="preserve"> з метою сприяння спортивній і фізичній підготовці, </w:t>
      </w:r>
      <w:r w:rsidR="00FC18A4" w:rsidRPr="008B2F18">
        <w:rPr>
          <w:rFonts w:ascii="Times New Roman" w:hAnsi="Times New Roman" w:cs="Times New Roman"/>
          <w:sz w:val="28"/>
          <w:szCs w:val="28"/>
          <w:shd w:val="clear" w:color="auto" w:fill="FFFFFF"/>
        </w:rPr>
        <w:t>підтримки ментального здоров’я,</w:t>
      </w:r>
      <w:r w:rsidR="00FC18A4" w:rsidRPr="008B2F18">
        <w:rPr>
          <w:rFonts w:ascii="Times New Roman" w:hAnsi="Times New Roman" w:cs="Times New Roman"/>
          <w:sz w:val="28"/>
          <w:szCs w:val="28"/>
        </w:rPr>
        <w:t xml:space="preserve"> виховання морально-вольових якостей та</w:t>
      </w:r>
      <w:r w:rsidR="00FC18A4" w:rsidRPr="008B2F18">
        <w:rPr>
          <w:rFonts w:ascii="Arial" w:eastAsia="Times New Roman" w:hAnsi="Arial" w:cs="Arial"/>
          <w:sz w:val="27"/>
          <w:szCs w:val="27"/>
          <w:lang w:eastAsia="uk-UA"/>
        </w:rPr>
        <w:t xml:space="preserve"> </w:t>
      </w:r>
      <w:r w:rsidR="00FC18A4" w:rsidRPr="008B2F18">
        <w:rPr>
          <w:rFonts w:ascii="Times New Roman" w:eastAsia="Times New Roman" w:hAnsi="Times New Roman" w:cs="Times New Roman"/>
          <w:sz w:val="28"/>
          <w:szCs w:val="28"/>
          <w:lang w:eastAsia="uk-UA"/>
        </w:rPr>
        <w:t>любові до рідного краю, звичаїв і традицій українського народу; формування інтересу до щоденних і систематичних занять фізичними вправами,</w:t>
      </w:r>
      <w:r w:rsidR="00FC18A4" w:rsidRPr="008B2F18">
        <w:rPr>
          <w:rFonts w:ascii="Times New Roman" w:hAnsi="Times New Roman" w:cs="Times New Roman"/>
          <w:sz w:val="28"/>
          <w:szCs w:val="28"/>
        </w:rPr>
        <w:t xml:space="preserve"> забезпечення активної участі сім`ї та родини в розвитку фізично і морально здорової, патріотично налаштованої зростаючої особистості </w:t>
      </w:r>
      <w:r w:rsidR="00FC18A4" w:rsidRPr="008B2F18">
        <w:rPr>
          <w:rStyle w:val="ab"/>
          <w:rFonts w:ascii="Times New Roman" w:hAnsi="Times New Roman" w:cs="Times New Roman"/>
          <w:bCs/>
          <w:sz w:val="28"/>
          <w:szCs w:val="28"/>
          <w:shd w:val="clear" w:color="auto" w:fill="FFFFFF"/>
        </w:rPr>
        <w:t xml:space="preserve">та з нагоди відзначення </w:t>
      </w:r>
      <w:r w:rsidR="00FC18A4" w:rsidRPr="008B2F18">
        <w:rPr>
          <w:rFonts w:ascii="Times New Roman" w:hAnsi="Times New Roman" w:cs="Times New Roman"/>
          <w:bCs/>
          <w:iCs/>
          <w:sz w:val="28"/>
          <w:szCs w:val="28"/>
          <w:shd w:val="clear" w:color="auto" w:fill="FFFFFF"/>
        </w:rPr>
        <w:t xml:space="preserve">Дня захисників і захисниць України, </w:t>
      </w:r>
      <w:r w:rsidR="00FC18A4" w:rsidRPr="008B2F18">
        <w:rPr>
          <w:rFonts w:ascii="Times New Roman" w:hAnsi="Times New Roman" w:cs="Times New Roman"/>
          <w:sz w:val="28"/>
          <w:szCs w:val="28"/>
        </w:rPr>
        <w:t>Дня</w:t>
      </w:r>
      <w:r w:rsidR="00FC18A4" w:rsidRPr="008B2F18">
        <w:rPr>
          <w:rFonts w:ascii="Times New Roman" w:hAnsi="Times New Roman" w:cs="Times New Roman"/>
          <w:sz w:val="28"/>
          <w:szCs w:val="28"/>
          <w:shd w:val="clear" w:color="auto" w:fill="FFFFFF"/>
        </w:rPr>
        <w:t xml:space="preserve"> </w:t>
      </w:r>
      <w:r w:rsidR="00FC18A4" w:rsidRPr="008B2F18">
        <w:rPr>
          <w:rStyle w:val="ab"/>
          <w:rFonts w:ascii="Times New Roman" w:hAnsi="Times New Roman" w:cs="Times New Roman"/>
          <w:bCs/>
          <w:sz w:val="28"/>
          <w:szCs w:val="28"/>
          <w:shd w:val="clear" w:color="auto" w:fill="FFFFFF"/>
        </w:rPr>
        <w:t xml:space="preserve">фізичної культури і спорту в Україні, </w:t>
      </w:r>
    </w:p>
    <w:p w14:paraId="3EB6713A" w14:textId="56322484" w:rsidR="009C13A7" w:rsidRDefault="00293212" w:rsidP="00293212">
      <w:pPr>
        <w:widowControl w:val="0"/>
        <w:autoSpaceDE w:val="0"/>
        <w:autoSpaceDN w:val="0"/>
        <w:adjustRightInd w:val="0"/>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з </w:t>
      </w:r>
      <w:r w:rsidR="005162F8">
        <w:rPr>
          <w:rFonts w:ascii="Times New Roman" w:hAnsi="Times New Roman" w:cs="Times New Roman"/>
          <w:b/>
          <w:sz w:val="28"/>
          <w:szCs w:val="28"/>
        </w:rPr>
        <w:t>09 вересня</w:t>
      </w:r>
      <w:r w:rsidRPr="00A10722">
        <w:rPr>
          <w:rFonts w:ascii="Times New Roman" w:hAnsi="Times New Roman" w:cs="Times New Roman"/>
          <w:b/>
          <w:sz w:val="28"/>
          <w:szCs w:val="28"/>
        </w:rPr>
        <w:t xml:space="preserve"> по 30 вересня 202</w:t>
      </w:r>
      <w:r w:rsidR="005162F8">
        <w:rPr>
          <w:rFonts w:ascii="Times New Roman" w:hAnsi="Times New Roman" w:cs="Times New Roman"/>
          <w:b/>
          <w:sz w:val="28"/>
          <w:szCs w:val="28"/>
        </w:rPr>
        <w:t>5</w:t>
      </w:r>
      <w:r>
        <w:rPr>
          <w:rFonts w:ascii="Times New Roman" w:hAnsi="Times New Roman" w:cs="Times New Roman"/>
          <w:sz w:val="28"/>
          <w:szCs w:val="28"/>
        </w:rPr>
        <w:t xml:space="preserve"> року проводяться спортивні перегони </w:t>
      </w:r>
      <w:r w:rsidRPr="00A10722">
        <w:rPr>
          <w:rFonts w:ascii="Times New Roman" w:hAnsi="Times New Roman" w:cs="Times New Roman"/>
          <w:b/>
          <w:sz w:val="28"/>
          <w:szCs w:val="28"/>
        </w:rPr>
        <w:t>«Перші кроки»</w:t>
      </w:r>
      <w:r>
        <w:rPr>
          <w:rFonts w:ascii="Times New Roman" w:hAnsi="Times New Roman" w:cs="Times New Roman"/>
          <w:sz w:val="28"/>
          <w:szCs w:val="28"/>
        </w:rPr>
        <w:t xml:space="preserve"> серед вихованців закладів дошкільної освіти Вінницької міської територіальної громади, що проходять під гаслом «Ми </w:t>
      </w:r>
      <w:r w:rsidR="005162F8">
        <w:rPr>
          <w:rFonts w:ascii="Times New Roman" w:hAnsi="Times New Roman" w:cs="Times New Roman"/>
          <w:sz w:val="28"/>
          <w:szCs w:val="28"/>
        </w:rPr>
        <w:t>роду козац</w:t>
      </w:r>
      <w:r w:rsidR="00381467">
        <w:rPr>
          <w:rFonts w:ascii="Times New Roman" w:hAnsi="Times New Roman" w:cs="Times New Roman"/>
          <w:sz w:val="28"/>
          <w:szCs w:val="28"/>
        </w:rPr>
        <w:t>ь</w:t>
      </w:r>
      <w:r w:rsidR="005162F8">
        <w:rPr>
          <w:rFonts w:ascii="Times New Roman" w:hAnsi="Times New Roman" w:cs="Times New Roman"/>
          <w:sz w:val="28"/>
          <w:szCs w:val="28"/>
        </w:rPr>
        <w:t xml:space="preserve">кого діти, </w:t>
      </w:r>
      <w:r w:rsidR="00381467">
        <w:rPr>
          <w:rFonts w:ascii="Times New Roman" w:hAnsi="Times New Roman" w:cs="Times New Roman"/>
          <w:sz w:val="28"/>
          <w:szCs w:val="28"/>
        </w:rPr>
        <w:t>землі української</w:t>
      </w:r>
      <w:r w:rsidR="00894DD1">
        <w:rPr>
          <w:rFonts w:ascii="Times New Roman" w:hAnsi="Times New Roman" w:cs="Times New Roman"/>
          <w:sz w:val="28"/>
          <w:szCs w:val="28"/>
        </w:rPr>
        <w:t xml:space="preserve"> цвіт</w:t>
      </w:r>
      <w:r>
        <w:rPr>
          <w:rFonts w:ascii="Times New Roman" w:hAnsi="Times New Roman" w:cs="Times New Roman"/>
          <w:sz w:val="28"/>
          <w:szCs w:val="28"/>
        </w:rPr>
        <w:t>!»</w:t>
      </w:r>
      <w:r w:rsidR="009C13A7">
        <w:rPr>
          <w:rFonts w:ascii="Times New Roman" w:hAnsi="Times New Roman" w:cs="Times New Roman"/>
          <w:sz w:val="28"/>
          <w:szCs w:val="28"/>
        </w:rPr>
        <w:t xml:space="preserve">. </w:t>
      </w:r>
    </w:p>
    <w:p w14:paraId="11A3D7D8" w14:textId="4C7D66B1" w:rsidR="00852274" w:rsidRDefault="009C13A7" w:rsidP="00470390">
      <w:pPr>
        <w:shd w:val="clear" w:color="auto" w:fill="FFFFFF"/>
        <w:ind w:left="720"/>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A10722">
        <w:rPr>
          <w:rFonts w:ascii="Times New Roman" w:hAnsi="Times New Roman" w:cs="Times New Roman"/>
          <w:sz w:val="28"/>
          <w:szCs w:val="28"/>
        </w:rPr>
        <w:t xml:space="preserve">Організацію і проведення спортивних перегонів у закладах дошкільної освіти слід розпочати з </w:t>
      </w:r>
      <w:r w:rsidR="00A10722" w:rsidRPr="008931CC">
        <w:rPr>
          <w:rFonts w:ascii="Times New Roman" w:hAnsi="Times New Roman" w:cs="Times New Roman"/>
          <w:b/>
          <w:sz w:val="28"/>
          <w:szCs w:val="28"/>
        </w:rPr>
        <w:t>попередньої роботи</w:t>
      </w:r>
      <w:r w:rsidR="00A10722" w:rsidRPr="004B4110">
        <w:rPr>
          <w:rFonts w:ascii="Times New Roman" w:hAnsi="Times New Roman" w:cs="Times New Roman"/>
          <w:sz w:val="28"/>
          <w:szCs w:val="28"/>
        </w:rPr>
        <w:t xml:space="preserve"> в</w:t>
      </w:r>
      <w:r w:rsidR="008931CC" w:rsidRPr="004B4110">
        <w:rPr>
          <w:rFonts w:ascii="Times New Roman" w:hAnsi="Times New Roman" w:cs="Times New Roman"/>
          <w:sz w:val="28"/>
          <w:szCs w:val="28"/>
        </w:rPr>
        <w:t>і</w:t>
      </w:r>
      <w:r w:rsidR="00A10722" w:rsidRPr="004B4110">
        <w:rPr>
          <w:rFonts w:ascii="Times New Roman" w:hAnsi="Times New Roman" w:cs="Times New Roman"/>
          <w:sz w:val="28"/>
          <w:szCs w:val="28"/>
        </w:rPr>
        <w:t>дпов</w:t>
      </w:r>
      <w:r w:rsidR="008931CC" w:rsidRPr="004B4110">
        <w:rPr>
          <w:rFonts w:ascii="Times New Roman" w:hAnsi="Times New Roman" w:cs="Times New Roman"/>
          <w:sz w:val="28"/>
          <w:szCs w:val="28"/>
        </w:rPr>
        <w:t>і</w:t>
      </w:r>
      <w:r w:rsidR="00A10722" w:rsidRPr="004B4110">
        <w:rPr>
          <w:rFonts w:ascii="Times New Roman" w:hAnsi="Times New Roman" w:cs="Times New Roman"/>
          <w:sz w:val="28"/>
          <w:szCs w:val="28"/>
        </w:rPr>
        <w:t>дно</w:t>
      </w:r>
      <w:r w:rsidR="008931CC" w:rsidRPr="004B4110">
        <w:rPr>
          <w:rFonts w:ascii="Times New Roman" w:hAnsi="Times New Roman" w:cs="Times New Roman"/>
          <w:sz w:val="28"/>
          <w:szCs w:val="28"/>
        </w:rPr>
        <w:t xml:space="preserve"> до</w:t>
      </w:r>
      <w:r w:rsidR="008931CC" w:rsidRPr="008931CC">
        <w:rPr>
          <w:rFonts w:ascii="Times New Roman" w:eastAsia="Times New Roman" w:hAnsi="Times New Roman" w:cs="Times New Roman"/>
          <w:sz w:val="28"/>
          <w:szCs w:val="28"/>
          <w:lang w:eastAsia="ru-RU"/>
        </w:rPr>
        <w:t xml:space="preserve"> </w:t>
      </w:r>
      <w:r w:rsidR="008931CC" w:rsidRPr="008931CC">
        <w:rPr>
          <w:rFonts w:ascii="Times New Roman" w:eastAsia="Times New Roman" w:hAnsi="Times New Roman" w:cs="Times New Roman"/>
          <w:b/>
          <w:sz w:val="28"/>
          <w:szCs w:val="28"/>
          <w:lang w:eastAsia="ru-RU"/>
        </w:rPr>
        <w:t>Положення</w:t>
      </w:r>
      <w:r w:rsidR="008931CC">
        <w:rPr>
          <w:rFonts w:ascii="Times New Roman" w:eastAsia="Times New Roman" w:hAnsi="Times New Roman" w:cs="Times New Roman"/>
          <w:sz w:val="28"/>
          <w:szCs w:val="28"/>
          <w:lang w:eastAsia="ru-RU"/>
        </w:rPr>
        <w:t xml:space="preserve"> </w:t>
      </w:r>
      <w:r w:rsidR="008931CC" w:rsidRPr="008931CC">
        <w:rPr>
          <w:rFonts w:ascii="Times New Roman" w:eastAsia="Times New Roman" w:hAnsi="Times New Roman" w:cs="Times New Roman"/>
          <w:i/>
          <w:sz w:val="28"/>
          <w:szCs w:val="28"/>
          <w:lang w:eastAsia="ru-RU"/>
        </w:rPr>
        <w:t>(Додаток до наказу Департаменту освіти від 1</w:t>
      </w:r>
      <w:r w:rsidR="00381467" w:rsidRPr="004B4110">
        <w:rPr>
          <w:rFonts w:ascii="Times New Roman" w:eastAsia="Times New Roman" w:hAnsi="Times New Roman" w:cs="Times New Roman"/>
          <w:i/>
          <w:sz w:val="28"/>
          <w:szCs w:val="28"/>
          <w:lang w:eastAsia="ru-RU"/>
        </w:rPr>
        <w:t>6</w:t>
      </w:r>
      <w:r w:rsidR="008931CC" w:rsidRPr="008931CC">
        <w:rPr>
          <w:rFonts w:ascii="Times New Roman" w:eastAsia="Times New Roman" w:hAnsi="Times New Roman" w:cs="Times New Roman"/>
          <w:i/>
          <w:sz w:val="28"/>
          <w:szCs w:val="28"/>
          <w:lang w:eastAsia="ru-RU"/>
        </w:rPr>
        <w:t>.0</w:t>
      </w:r>
      <w:r w:rsidR="00381467" w:rsidRPr="004B4110">
        <w:rPr>
          <w:rFonts w:ascii="Times New Roman" w:eastAsia="Times New Roman" w:hAnsi="Times New Roman" w:cs="Times New Roman"/>
          <w:i/>
          <w:sz w:val="28"/>
          <w:szCs w:val="28"/>
          <w:lang w:eastAsia="ru-RU"/>
        </w:rPr>
        <w:t>7</w:t>
      </w:r>
      <w:r w:rsidR="008931CC" w:rsidRPr="008931CC">
        <w:rPr>
          <w:rFonts w:ascii="Times New Roman" w:eastAsia="Times New Roman" w:hAnsi="Times New Roman" w:cs="Times New Roman"/>
          <w:i/>
          <w:sz w:val="28"/>
          <w:szCs w:val="28"/>
          <w:lang w:eastAsia="ru-RU"/>
        </w:rPr>
        <w:t>.202</w:t>
      </w:r>
      <w:r w:rsidR="00381467" w:rsidRPr="004B4110">
        <w:rPr>
          <w:rFonts w:ascii="Times New Roman" w:eastAsia="Times New Roman" w:hAnsi="Times New Roman" w:cs="Times New Roman"/>
          <w:i/>
          <w:sz w:val="28"/>
          <w:szCs w:val="28"/>
          <w:lang w:eastAsia="ru-RU"/>
        </w:rPr>
        <w:t>5</w:t>
      </w:r>
      <w:r w:rsidR="008931CC" w:rsidRPr="008931CC">
        <w:rPr>
          <w:rFonts w:ascii="Times New Roman" w:eastAsia="Times New Roman" w:hAnsi="Times New Roman" w:cs="Times New Roman"/>
          <w:i/>
          <w:sz w:val="28"/>
          <w:szCs w:val="28"/>
          <w:lang w:eastAsia="ru-RU"/>
        </w:rPr>
        <w:t xml:space="preserve"> р. № </w:t>
      </w:r>
      <w:r w:rsidR="008931CC" w:rsidRPr="004B4110">
        <w:rPr>
          <w:rFonts w:ascii="Times New Roman" w:eastAsia="Times New Roman" w:hAnsi="Times New Roman" w:cs="Times New Roman"/>
          <w:i/>
          <w:sz w:val="28"/>
          <w:szCs w:val="28"/>
          <w:lang w:eastAsia="ru-RU"/>
        </w:rPr>
        <w:t>31</w:t>
      </w:r>
      <w:r w:rsidR="00381467" w:rsidRPr="004B4110">
        <w:rPr>
          <w:rFonts w:ascii="Times New Roman" w:eastAsia="Times New Roman" w:hAnsi="Times New Roman" w:cs="Times New Roman"/>
          <w:i/>
          <w:sz w:val="28"/>
          <w:szCs w:val="28"/>
          <w:lang w:eastAsia="ru-RU"/>
        </w:rPr>
        <w:t>2</w:t>
      </w:r>
      <w:r w:rsidR="008931CC" w:rsidRPr="008931CC">
        <w:rPr>
          <w:rFonts w:ascii="Times New Roman" w:eastAsia="Times New Roman" w:hAnsi="Times New Roman" w:cs="Times New Roman"/>
          <w:i/>
          <w:sz w:val="28"/>
          <w:szCs w:val="28"/>
          <w:lang w:eastAsia="ru-RU"/>
        </w:rPr>
        <w:t>)</w:t>
      </w:r>
      <w:r w:rsidR="00381467">
        <w:rPr>
          <w:rFonts w:ascii="Times New Roman" w:eastAsia="Times New Roman" w:hAnsi="Times New Roman" w:cs="Times New Roman"/>
          <w:sz w:val="28"/>
          <w:szCs w:val="28"/>
          <w:lang w:eastAsia="ru-RU"/>
        </w:rPr>
        <w:t xml:space="preserve"> із визначення</w:t>
      </w:r>
      <w:r w:rsidR="008931CC">
        <w:rPr>
          <w:rFonts w:ascii="Times New Roman" w:eastAsia="Times New Roman" w:hAnsi="Times New Roman" w:cs="Times New Roman"/>
          <w:sz w:val="28"/>
          <w:szCs w:val="28"/>
          <w:lang w:eastAsia="ru-RU"/>
        </w:rPr>
        <w:t xml:space="preserve"> </w:t>
      </w:r>
      <w:r w:rsidR="00F50C26">
        <w:rPr>
          <w:rFonts w:ascii="Times New Roman" w:eastAsia="Times New Roman" w:hAnsi="Times New Roman" w:cs="Times New Roman"/>
          <w:sz w:val="28"/>
          <w:szCs w:val="28"/>
          <w:lang w:eastAsia="ru-RU"/>
        </w:rPr>
        <w:t xml:space="preserve"> </w:t>
      </w:r>
      <w:r w:rsidR="00F15DA7">
        <w:rPr>
          <w:rFonts w:ascii="Times New Roman" w:eastAsia="Times New Roman" w:hAnsi="Times New Roman" w:cs="Times New Roman"/>
          <w:sz w:val="28"/>
          <w:szCs w:val="28"/>
          <w:lang w:eastAsia="ru-RU"/>
        </w:rPr>
        <w:t>складу оргкомітету.</w:t>
      </w:r>
      <w:r w:rsidR="008931CC">
        <w:rPr>
          <w:rFonts w:ascii="Times New Roman" w:eastAsia="Times New Roman" w:hAnsi="Times New Roman" w:cs="Times New Roman"/>
          <w:sz w:val="28"/>
          <w:szCs w:val="28"/>
          <w:lang w:eastAsia="ru-RU"/>
        </w:rPr>
        <w:t xml:space="preserve"> Видати</w:t>
      </w:r>
      <w:r w:rsidR="00C51C11">
        <w:rPr>
          <w:rFonts w:ascii="Times New Roman" w:eastAsia="Times New Roman" w:hAnsi="Times New Roman" w:cs="Times New Roman"/>
          <w:sz w:val="28"/>
          <w:szCs w:val="28"/>
          <w:lang w:eastAsia="ru-RU"/>
        </w:rPr>
        <w:t xml:space="preserve"> внутрішній</w:t>
      </w:r>
      <w:r w:rsidR="008931CC">
        <w:rPr>
          <w:rFonts w:ascii="Times New Roman" w:eastAsia="Times New Roman" w:hAnsi="Times New Roman" w:cs="Times New Roman"/>
          <w:sz w:val="28"/>
          <w:szCs w:val="28"/>
          <w:lang w:eastAsia="ru-RU"/>
        </w:rPr>
        <w:t xml:space="preserve"> наказ по ЗДО та розробити Положення. С</w:t>
      </w:r>
      <w:r w:rsidR="00F00CCA">
        <w:rPr>
          <w:rFonts w:ascii="Times New Roman" w:eastAsia="Times New Roman" w:hAnsi="Times New Roman" w:cs="Times New Roman"/>
          <w:sz w:val="28"/>
          <w:szCs w:val="28"/>
          <w:lang w:eastAsia="ru-RU"/>
        </w:rPr>
        <w:t>класти план проведення перегонів, програму заход</w:t>
      </w:r>
      <w:r w:rsidR="008931CC">
        <w:rPr>
          <w:rFonts w:ascii="Times New Roman" w:eastAsia="Times New Roman" w:hAnsi="Times New Roman" w:cs="Times New Roman"/>
          <w:sz w:val="28"/>
          <w:szCs w:val="28"/>
          <w:lang w:eastAsia="ru-RU"/>
        </w:rPr>
        <w:t>ів</w:t>
      </w:r>
      <w:r w:rsidR="00F50C26">
        <w:rPr>
          <w:rFonts w:ascii="Times New Roman" w:eastAsia="Times New Roman" w:hAnsi="Times New Roman" w:cs="Times New Roman"/>
          <w:sz w:val="28"/>
          <w:szCs w:val="28"/>
          <w:lang w:eastAsia="ru-RU"/>
        </w:rPr>
        <w:t>; визначити</w:t>
      </w:r>
      <w:r w:rsidR="00F00CCA">
        <w:rPr>
          <w:rFonts w:ascii="Times New Roman" w:eastAsia="Times New Roman" w:hAnsi="Times New Roman" w:cs="Times New Roman"/>
          <w:sz w:val="28"/>
          <w:szCs w:val="28"/>
          <w:lang w:eastAsia="ru-RU"/>
        </w:rPr>
        <w:t xml:space="preserve"> види</w:t>
      </w:r>
      <w:r w:rsidR="00C51C11">
        <w:rPr>
          <w:rFonts w:ascii="Times New Roman" w:eastAsia="Times New Roman" w:hAnsi="Times New Roman" w:cs="Times New Roman"/>
          <w:sz w:val="28"/>
          <w:szCs w:val="28"/>
          <w:lang w:eastAsia="ru-RU"/>
        </w:rPr>
        <w:t xml:space="preserve"> спортивних змагань та ігор</w:t>
      </w:r>
      <w:r w:rsidR="008931CC">
        <w:rPr>
          <w:rFonts w:ascii="Times New Roman" w:eastAsia="Times New Roman" w:hAnsi="Times New Roman" w:cs="Times New Roman"/>
          <w:sz w:val="28"/>
          <w:szCs w:val="28"/>
          <w:lang w:eastAsia="ru-RU"/>
        </w:rPr>
        <w:t>. Розробити умови та правила змагань з усіх видів спортивних ігор,</w:t>
      </w:r>
      <w:r w:rsidR="00F00CCA">
        <w:rPr>
          <w:rFonts w:ascii="Times New Roman" w:eastAsia="Times New Roman" w:hAnsi="Times New Roman" w:cs="Times New Roman"/>
          <w:sz w:val="28"/>
          <w:szCs w:val="28"/>
          <w:lang w:eastAsia="ru-RU"/>
        </w:rPr>
        <w:t xml:space="preserve"> а також  розклади </w:t>
      </w:r>
      <w:r w:rsidR="00F50C26">
        <w:rPr>
          <w:rFonts w:ascii="Times New Roman" w:eastAsia="Times New Roman" w:hAnsi="Times New Roman" w:cs="Times New Roman"/>
          <w:sz w:val="28"/>
          <w:szCs w:val="28"/>
          <w:lang w:eastAsia="ru-RU"/>
        </w:rPr>
        <w:t xml:space="preserve">та регламент </w:t>
      </w:r>
      <w:r w:rsidR="00F00CCA">
        <w:rPr>
          <w:rFonts w:ascii="Times New Roman" w:eastAsia="Times New Roman" w:hAnsi="Times New Roman" w:cs="Times New Roman"/>
          <w:sz w:val="28"/>
          <w:szCs w:val="28"/>
          <w:lang w:eastAsia="ru-RU"/>
        </w:rPr>
        <w:t>проведення перегонів</w:t>
      </w:r>
      <w:r>
        <w:rPr>
          <w:rFonts w:ascii="Times New Roman" w:eastAsia="Times New Roman" w:hAnsi="Times New Roman" w:cs="Times New Roman"/>
          <w:sz w:val="28"/>
          <w:szCs w:val="28"/>
          <w:lang w:eastAsia="ru-RU"/>
        </w:rPr>
        <w:t>.</w:t>
      </w:r>
      <w:r w:rsidR="00F00CCA" w:rsidRPr="00F00CCA">
        <w:rPr>
          <w:rFonts w:ascii="Times New Roman" w:eastAsia="Times New Roman" w:hAnsi="Times New Roman" w:cs="Times New Roman"/>
          <w:b/>
          <w:sz w:val="28"/>
          <w:szCs w:val="28"/>
          <w:lang w:eastAsia="ru-RU"/>
        </w:rPr>
        <w:t xml:space="preserve"> </w:t>
      </w:r>
      <w:r w:rsidR="00F50C26">
        <w:rPr>
          <w:rFonts w:ascii="Times New Roman" w:eastAsia="Times New Roman" w:hAnsi="Times New Roman" w:cs="Times New Roman"/>
          <w:b/>
          <w:sz w:val="28"/>
          <w:szCs w:val="28"/>
          <w:lang w:eastAsia="ru-RU"/>
        </w:rPr>
        <w:t xml:space="preserve">   </w:t>
      </w:r>
      <w:r w:rsidR="00B93F13">
        <w:rPr>
          <w:rFonts w:ascii="Times New Roman" w:eastAsia="Times New Roman" w:hAnsi="Times New Roman" w:cs="Times New Roman"/>
          <w:b/>
          <w:sz w:val="28"/>
          <w:szCs w:val="28"/>
          <w:lang w:eastAsia="ru-RU"/>
        </w:rPr>
        <w:t xml:space="preserve">                                                         </w:t>
      </w:r>
      <w:r w:rsidR="00F50C26">
        <w:rPr>
          <w:rFonts w:ascii="Times New Roman" w:eastAsia="Times New Roman" w:hAnsi="Times New Roman" w:cs="Times New Roman"/>
          <w:b/>
          <w:sz w:val="28"/>
          <w:szCs w:val="28"/>
          <w:lang w:eastAsia="ru-RU"/>
        </w:rPr>
        <w:t xml:space="preserve"> </w:t>
      </w:r>
    </w:p>
    <w:p w14:paraId="282DCC05" w14:textId="2A797C57" w:rsidR="0057669F" w:rsidRDefault="00F00CCA" w:rsidP="00470390">
      <w:pPr>
        <w:shd w:val="clear" w:color="auto" w:fill="FFFFFF"/>
        <w:ind w:left="72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Попередня робота </w:t>
      </w:r>
      <w:r w:rsidRPr="008931CC">
        <w:rPr>
          <w:rFonts w:ascii="Times New Roman" w:eastAsia="Times New Roman" w:hAnsi="Times New Roman" w:cs="Times New Roman"/>
          <w:sz w:val="28"/>
          <w:szCs w:val="28"/>
          <w:lang w:eastAsia="ru-RU"/>
        </w:rPr>
        <w:t>в закладах  дошкільної освіти</w:t>
      </w:r>
      <w:r w:rsidR="008931CC" w:rsidRPr="008931CC">
        <w:rPr>
          <w:rFonts w:ascii="Times New Roman" w:eastAsia="Times New Roman" w:hAnsi="Times New Roman" w:cs="Times New Roman"/>
          <w:sz w:val="28"/>
          <w:szCs w:val="28"/>
          <w:lang w:eastAsia="ru-RU"/>
        </w:rPr>
        <w:t xml:space="preserve"> також передбачає</w:t>
      </w:r>
      <w:r w:rsidR="0057669F">
        <w:rPr>
          <w:rFonts w:ascii="Times New Roman" w:eastAsia="Times New Roman" w:hAnsi="Times New Roman" w:cs="Times New Roman"/>
          <w:sz w:val="28"/>
          <w:szCs w:val="28"/>
          <w:lang w:eastAsia="ru-RU"/>
        </w:rPr>
        <w:t>:</w:t>
      </w:r>
    </w:p>
    <w:p w14:paraId="27D32E81" w14:textId="01F93386" w:rsidR="00897F89" w:rsidRPr="0009437D" w:rsidRDefault="008931CC" w:rsidP="0009437D">
      <w:pPr>
        <w:numPr>
          <w:ilvl w:val="0"/>
          <w:numId w:val="10"/>
        </w:numPr>
        <w:shd w:val="clear" w:color="auto" w:fill="FFFFFF"/>
        <w:rPr>
          <w:rFonts w:ascii="Times New Roman" w:eastAsia="Times New Roman" w:hAnsi="Times New Roman" w:cs="Times New Roman"/>
          <w:sz w:val="28"/>
          <w:szCs w:val="28"/>
          <w:lang w:eastAsia="ru-RU"/>
        </w:rPr>
      </w:pPr>
      <w:r w:rsidRPr="008931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проведення з дітьми </w:t>
      </w:r>
      <w:r w:rsidRPr="008931CC">
        <w:rPr>
          <w:rFonts w:ascii="Times New Roman" w:eastAsia="Times New Roman" w:hAnsi="Times New Roman" w:cs="Times New Roman"/>
          <w:sz w:val="28"/>
          <w:szCs w:val="28"/>
          <w:lang w:eastAsia="ru-RU"/>
        </w:rPr>
        <w:t>сері</w:t>
      </w:r>
      <w:r w:rsidR="00C51C11">
        <w:rPr>
          <w:rFonts w:ascii="Times New Roman" w:eastAsia="Times New Roman" w:hAnsi="Times New Roman" w:cs="Times New Roman"/>
          <w:sz w:val="28"/>
          <w:szCs w:val="28"/>
          <w:lang w:eastAsia="ru-RU"/>
        </w:rPr>
        <w:t>ї</w:t>
      </w:r>
      <w:r w:rsidRPr="008931CC">
        <w:rPr>
          <w:rFonts w:ascii="Times New Roman" w:eastAsia="Times New Roman" w:hAnsi="Times New Roman" w:cs="Times New Roman"/>
          <w:sz w:val="28"/>
          <w:szCs w:val="28"/>
          <w:lang w:eastAsia="ru-RU"/>
        </w:rPr>
        <w:t xml:space="preserve"> тематичних занять</w:t>
      </w:r>
      <w:r>
        <w:rPr>
          <w:rFonts w:ascii="Times New Roman" w:eastAsia="Times New Roman" w:hAnsi="Times New Roman" w:cs="Times New Roman"/>
          <w:sz w:val="28"/>
          <w:szCs w:val="28"/>
          <w:lang w:eastAsia="ru-RU"/>
        </w:rPr>
        <w:t xml:space="preserve"> відповідної тематики</w:t>
      </w:r>
      <w:r w:rsidR="00F50C26">
        <w:rPr>
          <w:rFonts w:ascii="Times New Roman" w:eastAsia="Times New Roman" w:hAnsi="Times New Roman" w:cs="Times New Roman"/>
          <w:sz w:val="28"/>
          <w:szCs w:val="28"/>
          <w:lang w:eastAsia="ru-RU"/>
        </w:rPr>
        <w:t xml:space="preserve"> та</w:t>
      </w:r>
      <w:r w:rsidR="00C51C11">
        <w:rPr>
          <w:rFonts w:ascii="Times New Roman" w:eastAsia="Times New Roman" w:hAnsi="Times New Roman" w:cs="Times New Roman"/>
          <w:sz w:val="28"/>
          <w:szCs w:val="28"/>
          <w:lang w:eastAsia="ru-RU"/>
        </w:rPr>
        <w:t xml:space="preserve"> бесід</w:t>
      </w:r>
      <w:r w:rsidR="008C4F12">
        <w:rPr>
          <w:rFonts w:ascii="Times New Roman" w:eastAsia="Times New Roman" w:hAnsi="Times New Roman" w:cs="Times New Roman"/>
          <w:sz w:val="28"/>
          <w:szCs w:val="28"/>
          <w:lang w:eastAsia="ru-RU"/>
        </w:rPr>
        <w:t xml:space="preserve"> (</w:t>
      </w:r>
      <w:r w:rsidR="00582DED">
        <w:rPr>
          <w:rFonts w:ascii="Times New Roman" w:eastAsia="Times New Roman" w:hAnsi="Times New Roman" w:cs="Times New Roman"/>
          <w:sz w:val="28"/>
          <w:szCs w:val="28"/>
          <w:lang w:eastAsia="ru-RU"/>
        </w:rPr>
        <w:t xml:space="preserve">«Сила єдності в часи випробувань», </w:t>
      </w:r>
      <w:r w:rsidR="008C4F12">
        <w:rPr>
          <w:rFonts w:ascii="Times New Roman" w:eastAsia="Times New Roman" w:hAnsi="Times New Roman" w:cs="Times New Roman"/>
          <w:sz w:val="28"/>
          <w:szCs w:val="28"/>
          <w:lang w:eastAsia="ru-RU"/>
        </w:rPr>
        <w:t xml:space="preserve">«Спортивний рух в Україні», </w:t>
      </w:r>
      <w:r w:rsidR="00582DED">
        <w:rPr>
          <w:rFonts w:ascii="Times New Roman" w:eastAsia="Times New Roman" w:hAnsi="Times New Roman" w:cs="Times New Roman"/>
          <w:sz w:val="28"/>
          <w:szCs w:val="28"/>
          <w:lang w:eastAsia="ru-RU"/>
        </w:rPr>
        <w:t xml:space="preserve">«Ми трішки підростемо, Україну захищати підемо!», « Щоб у серці жила Україна!», </w:t>
      </w:r>
      <w:r w:rsidR="0009437D">
        <w:rPr>
          <w:rFonts w:ascii="Times New Roman" w:eastAsia="Times New Roman" w:hAnsi="Times New Roman" w:cs="Times New Roman"/>
          <w:sz w:val="28"/>
          <w:szCs w:val="28"/>
          <w:lang w:eastAsia="ru-RU"/>
        </w:rPr>
        <w:t>«Хоробрі серця навколо нас», «</w:t>
      </w:r>
      <w:r w:rsidR="008C4F12" w:rsidRPr="0009437D">
        <w:rPr>
          <w:rFonts w:ascii="Times New Roman" w:eastAsia="Times New Roman" w:hAnsi="Times New Roman" w:cs="Times New Roman"/>
          <w:sz w:val="28"/>
          <w:szCs w:val="28"/>
          <w:lang w:eastAsia="ru-RU"/>
        </w:rPr>
        <w:t xml:space="preserve">Як українці займались спортом 100 років тому?», «Фізична культура в добу Козаччини», «Історичні ігри України», «Автентичні ігри спортивного характеру», «Видатні </w:t>
      </w:r>
      <w:r w:rsidR="008C4F12" w:rsidRPr="0009437D">
        <w:rPr>
          <w:rFonts w:ascii="Times New Roman" w:eastAsia="Times New Roman" w:hAnsi="Times New Roman" w:cs="Times New Roman"/>
          <w:sz w:val="28"/>
          <w:szCs w:val="28"/>
          <w:lang w:eastAsia="ru-RU"/>
        </w:rPr>
        <w:lastRenderedPageBreak/>
        <w:t>спортсмени України», «День фізичної культури і спорту України – національне свято» тощо)</w:t>
      </w:r>
      <w:r w:rsidR="00F50C26" w:rsidRPr="0009437D">
        <w:rPr>
          <w:rFonts w:ascii="Times New Roman" w:eastAsia="Times New Roman" w:hAnsi="Times New Roman" w:cs="Times New Roman"/>
          <w:sz w:val="28"/>
          <w:szCs w:val="28"/>
          <w:lang w:eastAsia="ru-RU"/>
        </w:rPr>
        <w:t xml:space="preserve">; </w:t>
      </w:r>
    </w:p>
    <w:p w14:paraId="05F52A87" w14:textId="1B0FD66D" w:rsidR="0057669F" w:rsidRDefault="009F785F" w:rsidP="0057669F">
      <w:pPr>
        <w:numPr>
          <w:ilvl w:val="0"/>
          <w:numId w:val="10"/>
        </w:numPr>
        <w:shd w:val="clear" w:color="auto" w:fill="FFFFFF"/>
        <w:rPr>
          <w:rFonts w:ascii="Times New Roman" w:eastAsia="Times New Roman" w:hAnsi="Times New Roman" w:cs="Times New Roman"/>
          <w:sz w:val="28"/>
          <w:szCs w:val="28"/>
          <w:lang w:eastAsia="ru-RU"/>
        </w:rPr>
      </w:pPr>
      <w:r w:rsidRPr="0057669F">
        <w:rPr>
          <w:rFonts w:ascii="Times New Roman" w:eastAsia="Times New Roman" w:hAnsi="Times New Roman" w:cs="Times New Roman"/>
          <w:sz w:val="28"/>
          <w:szCs w:val="28"/>
          <w:lang w:eastAsia="ru-RU"/>
        </w:rPr>
        <w:t xml:space="preserve"> </w:t>
      </w:r>
      <w:r w:rsidR="00C51C11" w:rsidRPr="0057669F">
        <w:rPr>
          <w:rFonts w:ascii="Times New Roman" w:eastAsia="Times New Roman" w:hAnsi="Times New Roman" w:cs="Times New Roman"/>
          <w:sz w:val="28"/>
          <w:szCs w:val="28"/>
          <w:lang w:eastAsia="ru-RU"/>
        </w:rPr>
        <w:t xml:space="preserve"> </w:t>
      </w:r>
      <w:r w:rsidR="00C70CAF" w:rsidRPr="0057669F">
        <w:rPr>
          <w:rFonts w:ascii="Times New Roman" w:eastAsia="Times New Roman" w:hAnsi="Times New Roman" w:cs="Times New Roman"/>
          <w:sz w:val="28"/>
          <w:szCs w:val="28"/>
          <w:lang w:eastAsia="ru-RU"/>
        </w:rPr>
        <w:t>розробк</w:t>
      </w:r>
      <w:r w:rsidR="00B93F13">
        <w:rPr>
          <w:rFonts w:ascii="Times New Roman" w:eastAsia="Times New Roman" w:hAnsi="Times New Roman" w:cs="Times New Roman"/>
          <w:sz w:val="28"/>
          <w:szCs w:val="28"/>
          <w:lang w:eastAsia="ru-RU"/>
        </w:rPr>
        <w:t>а</w:t>
      </w:r>
      <w:r w:rsidR="00F00CCA" w:rsidRPr="0057669F">
        <w:rPr>
          <w:rFonts w:ascii="Times New Roman" w:eastAsia="Times New Roman" w:hAnsi="Times New Roman" w:cs="Times New Roman"/>
          <w:sz w:val="28"/>
          <w:szCs w:val="28"/>
          <w:lang w:eastAsia="ru-RU"/>
        </w:rPr>
        <w:t xml:space="preserve"> сценаріїв</w:t>
      </w:r>
      <w:r w:rsidR="00C51C11" w:rsidRPr="0057669F">
        <w:rPr>
          <w:rFonts w:ascii="Times New Roman" w:eastAsia="Times New Roman" w:hAnsi="Times New Roman" w:cs="Times New Roman"/>
          <w:sz w:val="28"/>
          <w:szCs w:val="28"/>
          <w:lang w:eastAsia="ru-RU"/>
        </w:rPr>
        <w:t xml:space="preserve"> урочистого</w:t>
      </w:r>
      <w:r w:rsidR="00C70CAF" w:rsidRPr="0057669F">
        <w:rPr>
          <w:rFonts w:ascii="Times New Roman" w:eastAsia="Times New Roman" w:hAnsi="Times New Roman" w:cs="Times New Roman"/>
          <w:sz w:val="28"/>
          <w:szCs w:val="28"/>
          <w:lang w:eastAsia="ru-RU"/>
        </w:rPr>
        <w:t xml:space="preserve"> відкриття та закриття перегонів</w:t>
      </w:r>
      <w:r w:rsidRPr="0057669F">
        <w:rPr>
          <w:rFonts w:ascii="Times New Roman" w:eastAsia="Times New Roman" w:hAnsi="Times New Roman" w:cs="Times New Roman"/>
          <w:sz w:val="28"/>
          <w:szCs w:val="28"/>
          <w:lang w:eastAsia="ru-RU"/>
        </w:rPr>
        <w:t xml:space="preserve"> (</w:t>
      </w:r>
      <w:r w:rsidR="00D36165" w:rsidRPr="00D36165">
        <w:rPr>
          <w:rFonts w:ascii="Times New Roman" w:eastAsia="Times New Roman" w:hAnsi="Times New Roman" w:cs="Times New Roman"/>
          <w:sz w:val="28"/>
          <w:szCs w:val="28"/>
          <w:lang w:eastAsia="ru-RU"/>
        </w:rPr>
        <w:t>визначення мети, дати, часу та місця проведення</w:t>
      </w:r>
      <w:r w:rsidR="0050038B" w:rsidRPr="0057669F">
        <w:rPr>
          <w:rFonts w:ascii="Times New Roman" w:eastAsia="Times New Roman" w:hAnsi="Times New Roman" w:cs="Times New Roman"/>
          <w:sz w:val="28"/>
          <w:szCs w:val="28"/>
          <w:lang w:eastAsia="ru-RU"/>
        </w:rPr>
        <w:t xml:space="preserve">; </w:t>
      </w:r>
      <w:proofErr w:type="spellStart"/>
      <w:r w:rsidR="00582DED">
        <w:rPr>
          <w:rFonts w:ascii="Times New Roman" w:eastAsia="Times New Roman" w:hAnsi="Times New Roman" w:cs="Times New Roman"/>
          <w:sz w:val="28"/>
          <w:szCs w:val="28"/>
          <w:lang w:eastAsia="ru-RU"/>
        </w:rPr>
        <w:t>п</w:t>
      </w:r>
      <w:r w:rsidR="00582DED" w:rsidRPr="0057669F">
        <w:rPr>
          <w:rFonts w:ascii="Times New Roman" w:eastAsia="Times New Roman" w:hAnsi="Times New Roman" w:cs="Times New Roman"/>
          <w:sz w:val="28"/>
          <w:szCs w:val="28"/>
          <w:lang w:eastAsia="ru-RU"/>
        </w:rPr>
        <w:t>ідбір</w:t>
      </w:r>
      <w:r w:rsidR="00224BDB">
        <w:rPr>
          <w:rFonts w:ascii="Times New Roman" w:eastAsia="Times New Roman" w:hAnsi="Times New Roman" w:cs="Times New Roman"/>
          <w:sz w:val="28"/>
          <w:szCs w:val="28"/>
          <w:lang w:eastAsia="ru-RU"/>
        </w:rPr>
        <w:t>ка</w:t>
      </w:r>
      <w:proofErr w:type="spellEnd"/>
      <w:r w:rsidR="00224BDB">
        <w:rPr>
          <w:rFonts w:ascii="Times New Roman" w:eastAsia="Times New Roman" w:hAnsi="Times New Roman" w:cs="Times New Roman"/>
          <w:sz w:val="28"/>
          <w:szCs w:val="28"/>
          <w:lang w:eastAsia="ru-RU"/>
        </w:rPr>
        <w:t xml:space="preserve"> звукового супроводу </w:t>
      </w:r>
      <w:r w:rsidR="00582DED">
        <w:rPr>
          <w:rFonts w:ascii="Times New Roman" w:eastAsia="Times New Roman" w:hAnsi="Times New Roman" w:cs="Times New Roman"/>
          <w:sz w:val="28"/>
          <w:szCs w:val="28"/>
          <w:lang w:eastAsia="ru-RU"/>
        </w:rPr>
        <w:t>козацьк</w:t>
      </w:r>
      <w:r w:rsidR="00224BDB">
        <w:rPr>
          <w:rFonts w:ascii="Times New Roman" w:eastAsia="Times New Roman" w:hAnsi="Times New Roman" w:cs="Times New Roman"/>
          <w:sz w:val="28"/>
          <w:szCs w:val="28"/>
          <w:lang w:eastAsia="ru-RU"/>
        </w:rPr>
        <w:t>ого</w:t>
      </w:r>
      <w:r w:rsidR="00582DED">
        <w:rPr>
          <w:rFonts w:ascii="Times New Roman" w:eastAsia="Times New Roman" w:hAnsi="Times New Roman" w:cs="Times New Roman"/>
          <w:sz w:val="28"/>
          <w:szCs w:val="28"/>
          <w:lang w:eastAsia="ru-RU"/>
        </w:rPr>
        <w:t xml:space="preserve"> марш</w:t>
      </w:r>
      <w:r w:rsidR="00224BDB">
        <w:rPr>
          <w:rFonts w:ascii="Times New Roman" w:eastAsia="Times New Roman" w:hAnsi="Times New Roman" w:cs="Times New Roman"/>
          <w:sz w:val="28"/>
          <w:szCs w:val="28"/>
          <w:lang w:eastAsia="ru-RU"/>
        </w:rPr>
        <w:t>у</w:t>
      </w:r>
      <w:r w:rsidR="00582DED">
        <w:rPr>
          <w:rFonts w:ascii="Times New Roman" w:eastAsia="Times New Roman" w:hAnsi="Times New Roman" w:cs="Times New Roman"/>
          <w:sz w:val="28"/>
          <w:szCs w:val="28"/>
          <w:lang w:eastAsia="ru-RU"/>
        </w:rPr>
        <w:t xml:space="preserve"> та</w:t>
      </w:r>
      <w:r w:rsidR="00C0108E">
        <w:rPr>
          <w:rFonts w:ascii="Times New Roman" w:eastAsia="Times New Roman" w:hAnsi="Times New Roman" w:cs="Times New Roman"/>
          <w:sz w:val="28"/>
          <w:szCs w:val="28"/>
          <w:lang w:eastAsia="ru-RU"/>
        </w:rPr>
        <w:t xml:space="preserve"> пісень</w:t>
      </w:r>
      <w:r w:rsidR="00582DED">
        <w:rPr>
          <w:rFonts w:ascii="Times New Roman" w:eastAsia="Times New Roman" w:hAnsi="Times New Roman" w:cs="Times New Roman"/>
          <w:sz w:val="28"/>
          <w:szCs w:val="28"/>
          <w:lang w:eastAsia="ru-RU"/>
        </w:rPr>
        <w:t xml:space="preserve"> патріотичн</w:t>
      </w:r>
      <w:r w:rsidR="00C0108E">
        <w:rPr>
          <w:rFonts w:ascii="Times New Roman" w:eastAsia="Times New Roman" w:hAnsi="Times New Roman" w:cs="Times New Roman"/>
          <w:sz w:val="28"/>
          <w:szCs w:val="28"/>
          <w:lang w:eastAsia="ru-RU"/>
        </w:rPr>
        <w:t xml:space="preserve">ого </w:t>
      </w:r>
      <w:r w:rsidR="00582DED">
        <w:rPr>
          <w:rFonts w:ascii="Times New Roman" w:eastAsia="Times New Roman" w:hAnsi="Times New Roman" w:cs="Times New Roman"/>
          <w:sz w:val="28"/>
          <w:szCs w:val="28"/>
          <w:lang w:eastAsia="ru-RU"/>
        </w:rPr>
        <w:t>зміст</w:t>
      </w:r>
      <w:r w:rsidR="00C0108E">
        <w:rPr>
          <w:rFonts w:ascii="Times New Roman" w:eastAsia="Times New Roman" w:hAnsi="Times New Roman" w:cs="Times New Roman"/>
          <w:sz w:val="28"/>
          <w:szCs w:val="28"/>
          <w:lang w:eastAsia="ru-RU"/>
        </w:rPr>
        <w:t>у</w:t>
      </w:r>
      <w:r w:rsidR="00582DED">
        <w:rPr>
          <w:rFonts w:ascii="Times New Roman" w:eastAsia="Times New Roman" w:hAnsi="Times New Roman" w:cs="Times New Roman"/>
          <w:sz w:val="28"/>
          <w:szCs w:val="28"/>
          <w:lang w:eastAsia="ru-RU"/>
        </w:rPr>
        <w:t>;</w:t>
      </w:r>
      <w:r w:rsidR="00F00CCA" w:rsidRPr="0057669F">
        <w:rPr>
          <w:rFonts w:ascii="Times New Roman" w:eastAsia="Times New Roman" w:hAnsi="Times New Roman" w:cs="Times New Roman"/>
          <w:sz w:val="28"/>
          <w:szCs w:val="28"/>
          <w:lang w:eastAsia="ru-RU"/>
        </w:rPr>
        <w:t xml:space="preserve"> </w:t>
      </w:r>
      <w:r w:rsidR="0050038B" w:rsidRPr="0050038B">
        <w:rPr>
          <w:rFonts w:ascii="Times New Roman" w:eastAsia="Times New Roman" w:hAnsi="Times New Roman" w:cs="Times New Roman"/>
          <w:sz w:val="28"/>
          <w:szCs w:val="28"/>
          <w:lang w:eastAsia="ru-RU"/>
        </w:rPr>
        <w:t>перелік номерів</w:t>
      </w:r>
      <w:r w:rsidR="008C4F12">
        <w:rPr>
          <w:rFonts w:ascii="Times New Roman" w:eastAsia="Times New Roman" w:hAnsi="Times New Roman" w:cs="Times New Roman"/>
          <w:sz w:val="28"/>
          <w:szCs w:val="28"/>
          <w:lang w:eastAsia="ru-RU"/>
        </w:rPr>
        <w:t>)</w:t>
      </w:r>
      <w:r w:rsidR="0050038B" w:rsidRPr="0057669F">
        <w:rPr>
          <w:rFonts w:ascii="Times New Roman" w:eastAsia="Times New Roman" w:hAnsi="Times New Roman" w:cs="Times New Roman"/>
          <w:sz w:val="28"/>
          <w:szCs w:val="28"/>
          <w:lang w:eastAsia="ru-RU"/>
        </w:rPr>
        <w:t>;</w:t>
      </w:r>
    </w:p>
    <w:p w14:paraId="6791872B" w14:textId="7C772670" w:rsidR="0057669F" w:rsidRPr="0057669F" w:rsidRDefault="0057669F" w:rsidP="0057669F">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визначення місця проведення,</w:t>
      </w:r>
      <w:r w:rsidR="0050038B" w:rsidRPr="005766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дизайн</w:t>
      </w:r>
      <w:r w:rsidR="008C4F12">
        <w:rPr>
          <w:rFonts w:ascii="Times New Roman" w:eastAsia="Times New Roman" w:hAnsi="Times New Roman" w:cs="Times New Roman"/>
          <w:sz w:val="28"/>
          <w:szCs w:val="28"/>
          <w:lang w:eastAsia="ru-RU"/>
        </w:rPr>
        <w:t>у</w:t>
      </w:r>
      <w:r w:rsidRPr="0057669F">
        <w:rPr>
          <w:rFonts w:ascii="Times New Roman" w:eastAsia="Times New Roman" w:hAnsi="Times New Roman" w:cs="Times New Roman"/>
          <w:sz w:val="28"/>
          <w:szCs w:val="28"/>
          <w:lang w:eastAsia="ru-RU"/>
        </w:rPr>
        <w:t xml:space="preserve"> приміщення та території (різнокольорові кульки, </w:t>
      </w:r>
      <w:r w:rsidR="00582DED">
        <w:rPr>
          <w:rFonts w:ascii="Times New Roman" w:eastAsia="Times New Roman" w:hAnsi="Times New Roman" w:cs="Times New Roman"/>
          <w:sz w:val="28"/>
          <w:szCs w:val="28"/>
          <w:lang w:eastAsia="ru-RU"/>
        </w:rPr>
        <w:t>прапорці</w:t>
      </w:r>
      <w:r w:rsidRPr="0057669F">
        <w:rPr>
          <w:rFonts w:ascii="Times New Roman" w:eastAsia="Times New Roman" w:hAnsi="Times New Roman" w:cs="Times New Roman"/>
          <w:sz w:val="28"/>
          <w:szCs w:val="28"/>
          <w:lang w:eastAsia="ru-RU"/>
        </w:rPr>
        <w:t xml:space="preserve">, </w:t>
      </w:r>
      <w:r w:rsidR="0070369E" w:rsidRPr="0057669F">
        <w:rPr>
          <w:rFonts w:ascii="Times New Roman" w:eastAsia="Times New Roman" w:hAnsi="Times New Roman" w:cs="Times New Roman"/>
          <w:sz w:val="28"/>
          <w:szCs w:val="28"/>
          <w:lang w:eastAsia="ru-RU"/>
        </w:rPr>
        <w:t>плакати</w:t>
      </w:r>
      <w:r w:rsidR="0070369E">
        <w:rPr>
          <w:rFonts w:ascii="Times New Roman" w:eastAsia="Times New Roman" w:hAnsi="Times New Roman" w:cs="Times New Roman"/>
          <w:sz w:val="28"/>
          <w:szCs w:val="28"/>
          <w:lang w:eastAsia="ru-RU"/>
        </w:rPr>
        <w:t xml:space="preserve"> </w:t>
      </w:r>
      <w:r w:rsidRPr="0057669F">
        <w:rPr>
          <w:rFonts w:ascii="Times New Roman" w:eastAsia="Times New Roman" w:hAnsi="Times New Roman" w:cs="Times New Roman"/>
          <w:sz w:val="28"/>
          <w:szCs w:val="28"/>
          <w:lang w:eastAsia="ru-RU"/>
        </w:rPr>
        <w:t>спортивн</w:t>
      </w:r>
      <w:r w:rsidR="0070369E">
        <w:rPr>
          <w:rFonts w:ascii="Times New Roman" w:eastAsia="Times New Roman" w:hAnsi="Times New Roman" w:cs="Times New Roman"/>
          <w:sz w:val="28"/>
          <w:szCs w:val="28"/>
          <w:lang w:eastAsia="ru-RU"/>
        </w:rPr>
        <w:t>ого</w:t>
      </w:r>
      <w:r w:rsidRPr="0057669F">
        <w:rPr>
          <w:rFonts w:ascii="Times New Roman" w:eastAsia="Times New Roman" w:hAnsi="Times New Roman" w:cs="Times New Roman"/>
          <w:sz w:val="28"/>
          <w:szCs w:val="28"/>
          <w:lang w:eastAsia="ru-RU"/>
        </w:rPr>
        <w:t xml:space="preserve"> </w:t>
      </w:r>
      <w:r w:rsidR="0070369E">
        <w:rPr>
          <w:rFonts w:ascii="Times New Roman" w:eastAsia="Times New Roman" w:hAnsi="Times New Roman" w:cs="Times New Roman"/>
          <w:sz w:val="28"/>
          <w:szCs w:val="28"/>
          <w:lang w:eastAsia="ru-RU"/>
        </w:rPr>
        <w:t>та патріотичного спрямування</w:t>
      </w:r>
      <w:r>
        <w:rPr>
          <w:rFonts w:ascii="Times New Roman" w:eastAsia="Times New Roman" w:hAnsi="Times New Roman" w:cs="Times New Roman"/>
          <w:sz w:val="28"/>
          <w:szCs w:val="28"/>
          <w:lang w:eastAsia="ru-RU"/>
        </w:rPr>
        <w:t xml:space="preserve">, </w:t>
      </w:r>
      <w:r w:rsidR="00582DED">
        <w:rPr>
          <w:rFonts w:ascii="Times New Roman" w:eastAsia="Times New Roman" w:hAnsi="Times New Roman" w:cs="Times New Roman"/>
          <w:sz w:val="28"/>
          <w:szCs w:val="28"/>
          <w:lang w:eastAsia="ru-RU"/>
        </w:rPr>
        <w:t>козацька геральдика</w:t>
      </w:r>
      <w:r w:rsidR="00703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тощо</w:t>
      </w:r>
      <w:r w:rsidRPr="0057669F">
        <w:rPr>
          <w:rFonts w:ascii="Times New Roman" w:eastAsia="Times New Roman" w:hAnsi="Times New Roman" w:cs="Times New Roman"/>
          <w:sz w:val="28"/>
          <w:szCs w:val="28"/>
          <w:lang w:eastAsia="ru-RU"/>
        </w:rPr>
        <w:t>)</w:t>
      </w:r>
      <w:r w:rsidR="00B93F13">
        <w:rPr>
          <w:rFonts w:ascii="Times New Roman" w:eastAsia="Times New Roman" w:hAnsi="Times New Roman" w:cs="Times New Roman"/>
          <w:sz w:val="28"/>
          <w:szCs w:val="28"/>
          <w:lang w:eastAsia="ru-RU"/>
        </w:rPr>
        <w:t>;</w:t>
      </w:r>
    </w:p>
    <w:p w14:paraId="6AAF5743" w14:textId="1CF51A0A" w:rsidR="00B93F13" w:rsidRDefault="0057669F" w:rsidP="0057669F">
      <w:pPr>
        <w:numPr>
          <w:ilvl w:val="0"/>
          <w:numId w:val="10"/>
        </w:numPr>
        <w:shd w:val="clear" w:color="auto" w:fill="FFFFFF"/>
        <w:rPr>
          <w:rFonts w:ascii="Times New Roman" w:eastAsia="Times New Roman" w:hAnsi="Times New Roman" w:cs="Times New Roman"/>
          <w:sz w:val="28"/>
          <w:szCs w:val="28"/>
          <w:lang w:eastAsia="ru-RU"/>
        </w:rPr>
      </w:pPr>
      <w:r w:rsidRPr="0057669F">
        <w:rPr>
          <w:rFonts w:ascii="Times New Roman" w:eastAsia="Times New Roman" w:hAnsi="Times New Roman" w:cs="Times New Roman"/>
          <w:sz w:val="28"/>
          <w:szCs w:val="28"/>
          <w:lang w:eastAsia="ru-RU"/>
        </w:rPr>
        <w:t xml:space="preserve"> </w:t>
      </w:r>
      <w:r w:rsidR="0050038B">
        <w:rPr>
          <w:rFonts w:ascii="Times New Roman" w:eastAsia="Times New Roman" w:hAnsi="Times New Roman" w:cs="Times New Roman"/>
          <w:sz w:val="28"/>
          <w:szCs w:val="28"/>
          <w:lang w:eastAsia="ru-RU"/>
        </w:rPr>
        <w:t xml:space="preserve">визначення </w:t>
      </w:r>
      <w:r w:rsidR="0050038B" w:rsidRPr="0050038B">
        <w:rPr>
          <w:rFonts w:ascii="Times New Roman" w:eastAsia="Times New Roman" w:hAnsi="Times New Roman" w:cs="Times New Roman"/>
          <w:sz w:val="28"/>
          <w:szCs w:val="28"/>
          <w:lang w:eastAsia="ru-RU"/>
        </w:rPr>
        <w:t xml:space="preserve"> відповідальн</w:t>
      </w:r>
      <w:r w:rsidR="0050038B">
        <w:rPr>
          <w:rFonts w:ascii="Times New Roman" w:eastAsia="Times New Roman" w:hAnsi="Times New Roman" w:cs="Times New Roman"/>
          <w:sz w:val="28"/>
          <w:szCs w:val="28"/>
          <w:lang w:eastAsia="ru-RU"/>
        </w:rPr>
        <w:t>их</w:t>
      </w:r>
      <w:r w:rsidR="0050038B" w:rsidRPr="0050038B">
        <w:rPr>
          <w:rFonts w:ascii="Times New Roman" w:eastAsia="Times New Roman" w:hAnsi="Times New Roman" w:cs="Times New Roman"/>
          <w:sz w:val="28"/>
          <w:szCs w:val="28"/>
          <w:lang w:eastAsia="ru-RU"/>
        </w:rPr>
        <w:t xml:space="preserve"> за підготовку і проведення свята</w:t>
      </w:r>
      <w:r w:rsidR="0050038B" w:rsidRPr="0050038B">
        <w:rPr>
          <w:rFonts w:ascii="Times New Roman" w:hAnsi="Times New Roman" w:cs="Times New Roman"/>
          <w:sz w:val="28"/>
          <w:szCs w:val="28"/>
        </w:rPr>
        <w:t xml:space="preserve"> та </w:t>
      </w:r>
      <w:r w:rsidR="0050038B" w:rsidRPr="0050038B">
        <w:rPr>
          <w:rFonts w:ascii="Times New Roman" w:eastAsia="Times New Roman" w:hAnsi="Times New Roman" w:cs="Times New Roman"/>
          <w:sz w:val="28"/>
          <w:szCs w:val="28"/>
          <w:lang w:eastAsia="ru-RU"/>
        </w:rPr>
        <w:t>склад</w:t>
      </w:r>
      <w:r w:rsidR="0050038B">
        <w:rPr>
          <w:rFonts w:ascii="Times New Roman" w:eastAsia="Times New Roman" w:hAnsi="Times New Roman" w:cs="Times New Roman"/>
          <w:sz w:val="28"/>
          <w:szCs w:val="28"/>
          <w:lang w:eastAsia="ru-RU"/>
        </w:rPr>
        <w:t>у</w:t>
      </w:r>
      <w:r w:rsidR="0050038B" w:rsidRPr="0050038B">
        <w:rPr>
          <w:rFonts w:ascii="Times New Roman" w:eastAsia="Times New Roman" w:hAnsi="Times New Roman" w:cs="Times New Roman"/>
          <w:sz w:val="28"/>
          <w:szCs w:val="28"/>
          <w:lang w:eastAsia="ru-RU"/>
        </w:rPr>
        <w:t xml:space="preserve"> суддівського журі</w:t>
      </w:r>
      <w:r w:rsidR="00B93F13">
        <w:rPr>
          <w:rFonts w:ascii="Times New Roman" w:eastAsia="Times New Roman" w:hAnsi="Times New Roman" w:cs="Times New Roman"/>
          <w:sz w:val="28"/>
          <w:szCs w:val="28"/>
          <w:lang w:eastAsia="ru-RU"/>
        </w:rPr>
        <w:t>, ведучих</w:t>
      </w:r>
      <w:r w:rsidR="0050038B">
        <w:rPr>
          <w:rFonts w:ascii="Times New Roman" w:eastAsia="Times New Roman" w:hAnsi="Times New Roman" w:cs="Times New Roman"/>
          <w:sz w:val="28"/>
          <w:szCs w:val="28"/>
          <w:lang w:eastAsia="ru-RU"/>
        </w:rPr>
        <w:t>;</w:t>
      </w:r>
    </w:p>
    <w:p w14:paraId="18118A02" w14:textId="1FD4F630" w:rsidR="00B93F13" w:rsidRDefault="0050038B" w:rsidP="00B93F13">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визнач</w:t>
      </w:r>
      <w:r w:rsidR="00B93F13">
        <w:rPr>
          <w:rFonts w:ascii="Times New Roman" w:eastAsia="Times New Roman" w:hAnsi="Times New Roman" w:cs="Times New Roman"/>
          <w:sz w:val="28"/>
          <w:szCs w:val="28"/>
          <w:lang w:eastAsia="ru-RU"/>
        </w:rPr>
        <w:t>ення</w:t>
      </w:r>
      <w:r>
        <w:rPr>
          <w:rFonts w:ascii="Times New Roman" w:eastAsia="Times New Roman" w:hAnsi="Times New Roman" w:cs="Times New Roman"/>
          <w:sz w:val="28"/>
          <w:szCs w:val="28"/>
          <w:lang w:eastAsia="ru-RU"/>
        </w:rPr>
        <w:t xml:space="preserve"> </w:t>
      </w:r>
      <w:r w:rsidRPr="0050038B">
        <w:t xml:space="preserve"> </w:t>
      </w:r>
      <w:r w:rsidRPr="0050038B">
        <w:rPr>
          <w:rFonts w:ascii="Times New Roman" w:eastAsia="Times New Roman" w:hAnsi="Times New Roman" w:cs="Times New Roman"/>
          <w:sz w:val="28"/>
          <w:szCs w:val="28"/>
          <w:lang w:eastAsia="ru-RU"/>
        </w:rPr>
        <w:t>кільк</w:t>
      </w:r>
      <w:r w:rsidR="00B93F13">
        <w:rPr>
          <w:rFonts w:ascii="Times New Roman" w:eastAsia="Times New Roman" w:hAnsi="Times New Roman" w:cs="Times New Roman"/>
          <w:sz w:val="28"/>
          <w:szCs w:val="28"/>
          <w:lang w:eastAsia="ru-RU"/>
        </w:rPr>
        <w:t>о</w:t>
      </w:r>
      <w:r w:rsidRPr="0050038B">
        <w:rPr>
          <w:rFonts w:ascii="Times New Roman" w:eastAsia="Times New Roman" w:hAnsi="Times New Roman" w:cs="Times New Roman"/>
          <w:sz w:val="28"/>
          <w:szCs w:val="28"/>
          <w:lang w:eastAsia="ru-RU"/>
        </w:rPr>
        <w:t>ст</w:t>
      </w:r>
      <w:r w:rsidR="00B93F13">
        <w:rPr>
          <w:rFonts w:ascii="Times New Roman" w:eastAsia="Times New Roman" w:hAnsi="Times New Roman" w:cs="Times New Roman"/>
          <w:sz w:val="28"/>
          <w:szCs w:val="28"/>
          <w:lang w:eastAsia="ru-RU"/>
        </w:rPr>
        <w:t>і</w:t>
      </w:r>
      <w:r w:rsidRPr="0050038B">
        <w:rPr>
          <w:rFonts w:ascii="Times New Roman" w:eastAsia="Times New Roman" w:hAnsi="Times New Roman" w:cs="Times New Roman"/>
          <w:sz w:val="28"/>
          <w:szCs w:val="28"/>
          <w:lang w:eastAsia="ru-RU"/>
        </w:rPr>
        <w:t xml:space="preserve"> учасників свята</w:t>
      </w:r>
      <w:r>
        <w:rPr>
          <w:rFonts w:ascii="Times New Roman" w:eastAsia="Times New Roman" w:hAnsi="Times New Roman" w:cs="Times New Roman"/>
          <w:sz w:val="28"/>
          <w:szCs w:val="28"/>
          <w:lang w:eastAsia="ru-RU"/>
        </w:rPr>
        <w:t>;</w:t>
      </w:r>
    </w:p>
    <w:p w14:paraId="136E91A5" w14:textId="3E2F6458" w:rsidR="00C70CAF" w:rsidRPr="00B93F13" w:rsidRDefault="00F00CCA" w:rsidP="00B93F13">
      <w:pPr>
        <w:numPr>
          <w:ilvl w:val="0"/>
          <w:numId w:val="10"/>
        </w:numPr>
        <w:shd w:val="clear" w:color="auto" w:fill="FFFFFF"/>
        <w:rPr>
          <w:rFonts w:ascii="Times New Roman" w:eastAsia="Times New Roman" w:hAnsi="Times New Roman" w:cs="Times New Roman"/>
          <w:sz w:val="28"/>
          <w:szCs w:val="28"/>
          <w:lang w:eastAsia="ru-RU"/>
        </w:rPr>
      </w:pPr>
      <w:r w:rsidRPr="00B93F13">
        <w:rPr>
          <w:rFonts w:ascii="Times New Roman" w:eastAsia="Times New Roman" w:hAnsi="Times New Roman" w:cs="Times New Roman"/>
          <w:sz w:val="28"/>
          <w:szCs w:val="28"/>
          <w:lang w:eastAsia="ru-RU"/>
        </w:rPr>
        <w:t>виготовлення відповідної символіки</w:t>
      </w:r>
      <w:r w:rsidR="00C70CAF" w:rsidRPr="00B93F13">
        <w:rPr>
          <w:rFonts w:ascii="Times New Roman" w:eastAsia="Times New Roman" w:hAnsi="Times New Roman" w:cs="Times New Roman"/>
          <w:sz w:val="28"/>
          <w:szCs w:val="28"/>
          <w:lang w:eastAsia="ru-RU"/>
        </w:rPr>
        <w:t>(</w:t>
      </w:r>
      <w:r w:rsidR="00C70CAF" w:rsidRPr="00B93F13">
        <w:rPr>
          <w:rFonts w:ascii="Times New Roman" w:hAnsi="Times New Roman" w:cs="Times New Roman"/>
          <w:sz w:val="28"/>
          <w:szCs w:val="28"/>
        </w:rPr>
        <w:t xml:space="preserve"> прапор, гімн, клятва, д</w:t>
      </w:r>
      <w:r w:rsidR="00C0108E">
        <w:rPr>
          <w:rFonts w:ascii="Times New Roman" w:hAnsi="Times New Roman" w:cs="Times New Roman"/>
          <w:sz w:val="28"/>
          <w:szCs w:val="28"/>
        </w:rPr>
        <w:t>евіз, медалі, талісмани, емблеми</w:t>
      </w:r>
      <w:r w:rsidR="00C70CAF" w:rsidRPr="00B93F13">
        <w:rPr>
          <w:rFonts w:ascii="Times New Roman" w:hAnsi="Times New Roman" w:cs="Times New Roman"/>
          <w:sz w:val="28"/>
          <w:szCs w:val="28"/>
        </w:rPr>
        <w:t xml:space="preserve">, </w:t>
      </w:r>
      <w:r w:rsidR="0070369E">
        <w:rPr>
          <w:rFonts w:ascii="Times New Roman" w:hAnsi="Times New Roman" w:cs="Times New Roman"/>
          <w:sz w:val="28"/>
          <w:szCs w:val="28"/>
        </w:rPr>
        <w:t>козацькі та патріотичні обереги</w:t>
      </w:r>
      <w:r w:rsidR="00C70CAF" w:rsidRPr="00B93F13">
        <w:rPr>
          <w:rFonts w:ascii="Times New Roman" w:eastAsia="Times New Roman" w:hAnsi="Times New Roman" w:cs="Times New Roman"/>
          <w:sz w:val="28"/>
          <w:szCs w:val="28"/>
          <w:lang w:eastAsia="ru-RU"/>
        </w:rPr>
        <w:t xml:space="preserve"> тощо).</w:t>
      </w:r>
    </w:p>
    <w:p w14:paraId="6FD4A296" w14:textId="47F542FD" w:rsidR="00897F89" w:rsidRPr="00897F89" w:rsidRDefault="00897F89" w:rsidP="00897F89">
      <w:pPr>
        <w:widowControl w:val="0"/>
        <w:tabs>
          <w:tab w:val="left" w:pos="142"/>
          <w:tab w:val="left" w:pos="426"/>
          <w:tab w:val="left" w:pos="851"/>
          <w:tab w:val="left" w:pos="1134"/>
          <w:tab w:val="left" w:pos="1276"/>
        </w:tabs>
        <w:autoSpaceDE w:val="0"/>
        <w:autoSpaceDN w:val="0"/>
        <w:adjustRightInd w:val="0"/>
        <w:spacing w:line="276"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13A7">
        <w:rPr>
          <w:rFonts w:ascii="Times New Roman" w:eastAsia="Times New Roman" w:hAnsi="Times New Roman" w:cs="Times New Roman"/>
          <w:sz w:val="28"/>
          <w:szCs w:val="28"/>
          <w:lang w:eastAsia="ru-RU"/>
        </w:rPr>
        <w:t xml:space="preserve"> </w:t>
      </w:r>
      <w:r w:rsidRPr="00897F89">
        <w:rPr>
          <w:rFonts w:ascii="Times New Roman" w:eastAsia="Times New Roman" w:hAnsi="Times New Roman" w:cs="Times New Roman"/>
          <w:bCs/>
          <w:sz w:val="28"/>
          <w:szCs w:val="28"/>
          <w:lang w:eastAsia="ru-RU"/>
        </w:rPr>
        <w:t>Особлив</w:t>
      </w:r>
      <w:r>
        <w:rPr>
          <w:rFonts w:ascii="Times New Roman" w:eastAsia="Times New Roman" w:hAnsi="Times New Roman" w:cs="Times New Roman"/>
          <w:bCs/>
          <w:sz w:val="28"/>
          <w:szCs w:val="28"/>
          <w:lang w:eastAsia="ru-RU"/>
        </w:rPr>
        <w:t>у</w:t>
      </w:r>
      <w:r w:rsidRPr="00897F89">
        <w:rPr>
          <w:rFonts w:ascii="Times New Roman" w:eastAsia="Times New Roman" w:hAnsi="Times New Roman" w:cs="Times New Roman"/>
          <w:bCs/>
          <w:sz w:val="28"/>
          <w:szCs w:val="28"/>
          <w:lang w:eastAsia="ru-RU"/>
        </w:rPr>
        <w:t xml:space="preserve"> уваг</w:t>
      </w:r>
      <w:r>
        <w:rPr>
          <w:rFonts w:ascii="Times New Roman" w:eastAsia="Times New Roman" w:hAnsi="Times New Roman" w:cs="Times New Roman"/>
          <w:bCs/>
          <w:sz w:val="28"/>
          <w:szCs w:val="28"/>
          <w:lang w:eastAsia="ru-RU"/>
        </w:rPr>
        <w:t>у необхідно звернути</w:t>
      </w:r>
      <w:r w:rsidRPr="00897F89">
        <w:rPr>
          <w:rFonts w:ascii="Times New Roman" w:eastAsia="Times New Roman" w:hAnsi="Times New Roman" w:cs="Times New Roman"/>
          <w:bCs/>
          <w:sz w:val="28"/>
          <w:szCs w:val="28"/>
          <w:lang w:eastAsia="ru-RU"/>
        </w:rPr>
        <w:t xml:space="preserve">  на фізичне навантаження. Кожна дитина</w:t>
      </w:r>
      <w:r w:rsidRPr="00897F89">
        <w:rPr>
          <w:rFonts w:ascii="Times New Roman" w:eastAsia="Times New Roman" w:hAnsi="Times New Roman" w:cs="Times New Roman"/>
          <w:b/>
          <w:bCs/>
          <w:sz w:val="28"/>
          <w:szCs w:val="28"/>
          <w:u w:val="single"/>
          <w:lang w:eastAsia="ru-RU"/>
        </w:rPr>
        <w:t xml:space="preserve"> </w:t>
      </w:r>
      <w:r w:rsidRPr="00897F89">
        <w:rPr>
          <w:rFonts w:ascii="Times New Roman" w:eastAsia="Times New Roman" w:hAnsi="Times New Roman" w:cs="Times New Roman"/>
          <w:sz w:val="28"/>
          <w:szCs w:val="28"/>
          <w:lang w:eastAsia="ru-RU"/>
        </w:rPr>
        <w:t>має бути активним і творчим учасником усіх фізкультурних  свят.</w:t>
      </w:r>
      <w:r>
        <w:rPr>
          <w:rFonts w:ascii="Times New Roman" w:eastAsia="Times New Roman" w:hAnsi="Times New Roman" w:cs="Times New Roman"/>
          <w:sz w:val="28"/>
          <w:szCs w:val="28"/>
          <w:lang w:eastAsia="ru-RU"/>
        </w:rPr>
        <w:t xml:space="preserve"> Пам’ятати про</w:t>
      </w:r>
      <w:r w:rsidR="002C384C" w:rsidRPr="002C384C">
        <w:rPr>
          <w:rFonts w:ascii="Times New Roman" w:hAnsi="Times New Roman" w:cs="Times New Roman"/>
          <w:sz w:val="28"/>
          <w:szCs w:val="28"/>
        </w:rPr>
        <w:t xml:space="preserve"> </w:t>
      </w:r>
      <w:r w:rsidR="002C384C">
        <w:rPr>
          <w:rFonts w:ascii="Times New Roman" w:eastAsia="Times New Roman" w:hAnsi="Times New Roman" w:cs="Times New Roman"/>
          <w:sz w:val="28"/>
          <w:szCs w:val="28"/>
          <w:lang w:eastAsia="uk-UA"/>
        </w:rPr>
        <w:t xml:space="preserve">важливість створення </w:t>
      </w:r>
      <w:r w:rsidR="002C384C" w:rsidRPr="008D7040">
        <w:rPr>
          <w:rFonts w:ascii="Times New Roman" w:hAnsi="Times New Roman" w:cs="Times New Roman"/>
          <w:sz w:val="28"/>
          <w:szCs w:val="28"/>
        </w:rPr>
        <w:t>незабутні</w:t>
      </w:r>
      <w:r w:rsidR="002C384C">
        <w:rPr>
          <w:rFonts w:ascii="Times New Roman" w:hAnsi="Times New Roman" w:cs="Times New Roman"/>
          <w:sz w:val="28"/>
          <w:szCs w:val="28"/>
        </w:rPr>
        <w:t>х</w:t>
      </w:r>
      <w:r w:rsidR="002C384C" w:rsidRPr="008D7040">
        <w:rPr>
          <w:rFonts w:ascii="Times New Roman" w:hAnsi="Times New Roman" w:cs="Times New Roman"/>
          <w:sz w:val="28"/>
          <w:szCs w:val="28"/>
        </w:rPr>
        <w:t xml:space="preserve"> святков</w:t>
      </w:r>
      <w:r w:rsidR="002C384C">
        <w:rPr>
          <w:rFonts w:ascii="Times New Roman" w:hAnsi="Times New Roman" w:cs="Times New Roman"/>
          <w:sz w:val="28"/>
          <w:szCs w:val="28"/>
        </w:rPr>
        <w:t>их</w:t>
      </w:r>
      <w:r w:rsidR="002C384C" w:rsidRPr="008D7040">
        <w:rPr>
          <w:rFonts w:ascii="Times New Roman" w:hAnsi="Times New Roman" w:cs="Times New Roman"/>
          <w:sz w:val="28"/>
          <w:szCs w:val="28"/>
        </w:rPr>
        <w:t xml:space="preserve"> емоці</w:t>
      </w:r>
      <w:r w:rsidR="002C384C">
        <w:rPr>
          <w:rFonts w:ascii="Times New Roman" w:hAnsi="Times New Roman" w:cs="Times New Roman"/>
          <w:sz w:val="28"/>
          <w:szCs w:val="28"/>
        </w:rPr>
        <w:t>й та</w:t>
      </w:r>
      <w:r>
        <w:rPr>
          <w:rFonts w:ascii="Times New Roman" w:eastAsia="Times New Roman" w:hAnsi="Times New Roman" w:cs="Times New Roman"/>
          <w:sz w:val="28"/>
          <w:szCs w:val="28"/>
          <w:lang w:eastAsia="ru-RU"/>
        </w:rPr>
        <w:t xml:space="preserve"> </w:t>
      </w:r>
      <w:r w:rsidR="002C384C">
        <w:rPr>
          <w:rFonts w:ascii="Times New Roman" w:eastAsia="Times New Roman" w:hAnsi="Times New Roman" w:cs="Times New Roman"/>
          <w:sz w:val="28"/>
          <w:szCs w:val="28"/>
          <w:lang w:eastAsia="uk-UA"/>
        </w:rPr>
        <w:t>ситуацій успіху для кожної дитини</w:t>
      </w:r>
      <w:r w:rsidR="008C4F12">
        <w:rPr>
          <w:rFonts w:ascii="Times New Roman" w:eastAsia="Times New Roman" w:hAnsi="Times New Roman" w:cs="Times New Roman"/>
          <w:sz w:val="28"/>
          <w:szCs w:val="28"/>
          <w:lang w:eastAsia="uk-UA"/>
        </w:rPr>
        <w:t>.</w:t>
      </w:r>
    </w:p>
    <w:p w14:paraId="57E667A4" w14:textId="7EBCFB28" w:rsidR="00F00CCA" w:rsidRPr="009A12CC" w:rsidRDefault="009C13A7" w:rsidP="005A6FB7">
      <w:pPr>
        <w:widowControl w:val="0"/>
        <w:tabs>
          <w:tab w:val="left" w:pos="142"/>
          <w:tab w:val="left" w:pos="426"/>
          <w:tab w:val="left" w:pos="851"/>
          <w:tab w:val="left" w:pos="1134"/>
          <w:tab w:val="left" w:pos="127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CCA" w:rsidRPr="00F00CCA">
        <w:rPr>
          <w:rFonts w:ascii="Times New Roman" w:hAnsi="Times New Roman" w:cs="Times New Roman"/>
          <w:sz w:val="28"/>
          <w:szCs w:val="28"/>
        </w:rPr>
        <w:t xml:space="preserve">Спортивні перегони </w:t>
      </w:r>
      <w:r w:rsidR="00F00CCA" w:rsidRPr="009A12CC">
        <w:rPr>
          <w:rFonts w:ascii="Times New Roman" w:hAnsi="Times New Roman" w:cs="Times New Roman"/>
          <w:sz w:val="28"/>
          <w:szCs w:val="28"/>
        </w:rPr>
        <w:t xml:space="preserve">можуть </w:t>
      </w:r>
      <w:r w:rsidR="00F00CCA" w:rsidRPr="009A12CC">
        <w:rPr>
          <w:rFonts w:ascii="Times New Roman" w:eastAsia="Times New Roman" w:hAnsi="Times New Roman" w:cs="Times New Roman"/>
          <w:sz w:val="28"/>
          <w:szCs w:val="28"/>
          <w:lang w:eastAsia="ru-RU"/>
        </w:rPr>
        <w:t xml:space="preserve">проводитися за такими видами: </w:t>
      </w:r>
    </w:p>
    <w:p w14:paraId="2243BB93" w14:textId="6ACF455D" w:rsidR="00733EC2" w:rsidRDefault="00733EC2"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val="ru-RU" w:eastAsia="ru-RU"/>
        </w:rPr>
      </w:pPr>
      <w:r>
        <w:rPr>
          <w:rFonts w:ascii="Times New Roman" w:eastAsia="Times New Roman" w:hAnsi="Times New Roman" w:cs="Times New Roman"/>
          <w:sz w:val="28"/>
          <w:szCs w:val="28"/>
          <w:lang w:eastAsia="ru-RU"/>
        </w:rPr>
        <w:t xml:space="preserve">Спортивно-патріотичні </w:t>
      </w:r>
      <w:r w:rsidR="0070369E">
        <w:rPr>
          <w:rFonts w:ascii="Times New Roman" w:eastAsia="Times New Roman" w:hAnsi="Times New Roman" w:cs="Times New Roman"/>
          <w:sz w:val="28"/>
          <w:szCs w:val="28"/>
          <w:lang w:eastAsia="ru-RU"/>
        </w:rPr>
        <w:t>квести та геокешінги</w:t>
      </w:r>
      <w:r>
        <w:rPr>
          <w:rFonts w:ascii="Times New Roman" w:eastAsia="Times New Roman" w:hAnsi="Times New Roman" w:cs="Times New Roman"/>
          <w:sz w:val="28"/>
          <w:szCs w:val="28"/>
          <w:lang w:eastAsia="ru-RU"/>
        </w:rPr>
        <w:t>;</w:t>
      </w:r>
    </w:p>
    <w:p w14:paraId="7E596115" w14:textId="4F28D29D" w:rsidR="00F00CCA" w:rsidRPr="009A12CC" w:rsidRDefault="00F00CCA"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hAnsi="Times New Roman" w:cs="Times New Roman"/>
          <w:sz w:val="28"/>
          <w:szCs w:val="28"/>
        </w:rPr>
        <w:t>С</w:t>
      </w:r>
      <w:r w:rsidRPr="009A12CC">
        <w:rPr>
          <w:rFonts w:ascii="Times New Roman" w:hAnsi="Times New Roman" w:cs="Times New Roman"/>
          <w:sz w:val="28"/>
          <w:szCs w:val="28"/>
        </w:rPr>
        <w:t>портивні змагання, марафони, естафети</w:t>
      </w:r>
      <w:r w:rsidR="004E0EB5" w:rsidRPr="003A46CB">
        <w:rPr>
          <w:rFonts w:ascii="Times New Roman" w:hAnsi="Times New Roman" w:cs="Times New Roman"/>
          <w:sz w:val="28"/>
          <w:szCs w:val="28"/>
        </w:rPr>
        <w:t>, які сприяють популяризації спорту та здорового способу життя</w:t>
      </w:r>
      <w:r w:rsidR="004E0EB5">
        <w:rPr>
          <w:rFonts w:ascii="Times New Roman" w:hAnsi="Times New Roman" w:cs="Times New Roman"/>
          <w:sz w:val="28"/>
          <w:szCs w:val="28"/>
        </w:rPr>
        <w:t>;</w:t>
      </w:r>
    </w:p>
    <w:p w14:paraId="625E5910" w14:textId="2ECA9B3E" w:rsidR="00F00CCA" w:rsidRPr="0070369E" w:rsidRDefault="00F00CCA"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eastAsia="Times New Roman" w:hAnsi="Times New Roman" w:cs="Times New Roman"/>
          <w:sz w:val="28"/>
          <w:szCs w:val="28"/>
          <w:lang w:eastAsia="ru-RU"/>
        </w:rPr>
        <w:t>Ігри, рекомендовані освітньою програмою для дітей від 2 до 7 років «Дитина» та БКДО (бадмінтон, баскетбол, настільний теніс, городки, катання на велосипедах та самокатах, спортивна гімнастика, футбол, шахи)</w:t>
      </w:r>
      <w:r w:rsidR="00733EC2">
        <w:rPr>
          <w:rFonts w:ascii="Times New Roman" w:eastAsia="Times New Roman" w:hAnsi="Times New Roman" w:cs="Times New Roman"/>
          <w:sz w:val="28"/>
          <w:szCs w:val="28"/>
          <w:lang w:eastAsia="ru-RU"/>
        </w:rPr>
        <w:t>;</w:t>
      </w:r>
    </w:p>
    <w:p w14:paraId="60A7ABF3" w14:textId="77777777" w:rsidR="006D1BD3" w:rsidRPr="006D1BD3" w:rsidRDefault="0070369E" w:rsidP="005A6FB7">
      <w:pPr>
        <w:pStyle w:val="a5"/>
        <w:numPr>
          <w:ilvl w:val="0"/>
          <w:numId w:val="2"/>
        </w:numPr>
        <w:shd w:val="clear" w:color="auto" w:fill="FFFFFF"/>
        <w:spacing w:before="100" w:beforeAutospacing="1" w:after="24" w:line="276" w:lineRule="auto"/>
        <w:rPr>
          <w:rFonts w:ascii="Times New Roman" w:eastAsia="Times New Roman" w:hAnsi="Times New Roman" w:cs="Times New Roman"/>
          <w:color w:val="202122"/>
          <w:sz w:val="28"/>
          <w:szCs w:val="28"/>
          <w:lang w:eastAsia="ru-RU"/>
        </w:rPr>
      </w:pPr>
      <w:r w:rsidRPr="0070369E">
        <w:rPr>
          <w:rFonts w:ascii="Times New Roman" w:eastAsia="Times New Roman" w:hAnsi="Times New Roman" w:cs="Times New Roman"/>
          <w:color w:val="202122"/>
          <w:sz w:val="28"/>
          <w:szCs w:val="28"/>
          <w:lang w:eastAsia="ru-RU"/>
        </w:rPr>
        <w:t>Козацькі ігри та забави;</w:t>
      </w:r>
      <w:r w:rsidR="006D1BD3" w:rsidRPr="006D1BD3">
        <w:rPr>
          <w:rFonts w:ascii="Arial" w:hAnsi="Arial" w:cs="Arial"/>
          <w:b/>
          <w:bCs/>
          <w:color w:val="001D35"/>
          <w:sz w:val="27"/>
          <w:szCs w:val="27"/>
          <w:shd w:val="clear" w:color="auto" w:fill="FFFFFF"/>
        </w:rPr>
        <w:t xml:space="preserve"> </w:t>
      </w:r>
    </w:p>
    <w:p w14:paraId="2DB277C9" w14:textId="4B1D87F0" w:rsidR="0070369E" w:rsidRPr="006D1BD3" w:rsidRDefault="006D1BD3" w:rsidP="005A6FB7">
      <w:pPr>
        <w:pStyle w:val="a5"/>
        <w:numPr>
          <w:ilvl w:val="0"/>
          <w:numId w:val="2"/>
        </w:numPr>
        <w:shd w:val="clear" w:color="auto" w:fill="FFFFFF"/>
        <w:spacing w:before="100" w:beforeAutospacing="1" w:after="24" w:line="276" w:lineRule="auto"/>
        <w:rPr>
          <w:rFonts w:ascii="Times New Roman" w:eastAsia="Times New Roman" w:hAnsi="Times New Roman" w:cs="Times New Roman"/>
          <w:color w:val="202122"/>
          <w:sz w:val="28"/>
          <w:szCs w:val="28"/>
          <w:lang w:eastAsia="ru-RU"/>
        </w:rPr>
      </w:pPr>
      <w:r w:rsidRPr="006D1BD3">
        <w:rPr>
          <w:rFonts w:ascii="Times New Roman" w:hAnsi="Times New Roman" w:cs="Times New Roman"/>
          <w:bCs/>
          <w:color w:val="001D35"/>
          <w:sz w:val="28"/>
          <w:szCs w:val="28"/>
          <w:shd w:val="clear" w:color="auto" w:fill="FFFFFF"/>
        </w:rPr>
        <w:t>Конкурси</w:t>
      </w:r>
      <w:r w:rsidRPr="006D1BD3">
        <w:rPr>
          <w:rFonts w:ascii="Times New Roman" w:hAnsi="Times New Roman" w:cs="Times New Roman"/>
          <w:color w:val="001D35"/>
          <w:sz w:val="28"/>
          <w:szCs w:val="28"/>
          <w:shd w:val="clear" w:color="auto" w:fill="FFFFFF"/>
        </w:rPr>
        <w:t> по створенню козацьких оберегів та символів;</w:t>
      </w:r>
    </w:p>
    <w:p w14:paraId="43B16899" w14:textId="5AFE9224" w:rsidR="002C384C" w:rsidRDefault="002C384C" w:rsidP="005A6FB7">
      <w:pPr>
        <w:pStyle w:val="a5"/>
        <w:numPr>
          <w:ilvl w:val="0"/>
          <w:numId w:val="2"/>
        </w:numPr>
        <w:shd w:val="clear" w:color="auto" w:fill="FFFFFF"/>
        <w:spacing w:before="100" w:beforeAutospacing="1" w:after="24" w:line="276" w:lineRule="auto"/>
        <w:rPr>
          <w:rFonts w:ascii="Times New Roman" w:eastAsia="Times New Roman" w:hAnsi="Times New Roman" w:cs="Times New Roman"/>
          <w:color w:val="202122"/>
          <w:sz w:val="28"/>
          <w:szCs w:val="28"/>
          <w:lang w:eastAsia="ru-RU"/>
        </w:rPr>
      </w:pPr>
      <w:r w:rsidRPr="002C384C">
        <w:rPr>
          <w:rFonts w:ascii="Times New Roman" w:eastAsia="Times New Roman" w:hAnsi="Times New Roman" w:cs="Times New Roman"/>
          <w:color w:val="202122"/>
          <w:sz w:val="28"/>
          <w:szCs w:val="28"/>
          <w:lang w:eastAsia="ru-RU"/>
        </w:rPr>
        <w:t>Автентичні</w:t>
      </w:r>
      <w:r>
        <w:rPr>
          <w:rFonts w:ascii="Arial" w:eastAsia="Times New Roman" w:hAnsi="Arial" w:cs="Arial"/>
          <w:color w:val="202122"/>
          <w:sz w:val="21"/>
          <w:szCs w:val="21"/>
          <w:lang w:eastAsia="ru-RU"/>
        </w:rPr>
        <w:t xml:space="preserve"> </w:t>
      </w:r>
      <w:r w:rsidR="00F46056" w:rsidRPr="00F46056">
        <w:rPr>
          <w:rFonts w:ascii="Times New Roman" w:eastAsia="Times New Roman" w:hAnsi="Times New Roman" w:cs="Times New Roman"/>
          <w:color w:val="202122"/>
          <w:sz w:val="28"/>
          <w:szCs w:val="28"/>
          <w:lang w:eastAsia="ru-RU"/>
        </w:rPr>
        <w:t>українські рухливі ігри;</w:t>
      </w:r>
    </w:p>
    <w:p w14:paraId="7C0A7EDC" w14:textId="726ABAA6" w:rsidR="001E3FEF" w:rsidRPr="0009437D" w:rsidRDefault="0009437D" w:rsidP="001E3FEF">
      <w:pPr>
        <w:pStyle w:val="a5"/>
        <w:numPr>
          <w:ilvl w:val="0"/>
          <w:numId w:val="2"/>
        </w:numPr>
        <w:shd w:val="clear" w:color="auto" w:fill="FFFFFF"/>
        <w:spacing w:after="360" w:line="276" w:lineRule="auto"/>
        <w:rPr>
          <w:rFonts w:ascii="Times New Roman" w:eastAsia="Times New Roman" w:hAnsi="Times New Roman" w:cs="Times New Roman"/>
          <w:sz w:val="28"/>
          <w:szCs w:val="28"/>
          <w:lang w:eastAsia="uk-UA"/>
        </w:rPr>
      </w:pPr>
      <w:r w:rsidRPr="0009437D">
        <w:rPr>
          <w:rFonts w:ascii="Times New Roman" w:hAnsi="Times New Roman" w:cs="Times New Roman"/>
          <w:sz w:val="28"/>
          <w:szCs w:val="28"/>
        </w:rPr>
        <w:t xml:space="preserve">Фізична активність </w:t>
      </w:r>
      <w:r w:rsidR="001E3FEF" w:rsidRPr="0009437D">
        <w:rPr>
          <w:rFonts w:ascii="Times New Roman" w:hAnsi="Times New Roman" w:cs="Times New Roman"/>
          <w:sz w:val="28"/>
          <w:szCs w:val="28"/>
        </w:rPr>
        <w:t xml:space="preserve"> </w:t>
      </w:r>
      <w:r w:rsidRPr="0009437D">
        <w:rPr>
          <w:rFonts w:ascii="Times New Roman" w:hAnsi="Times New Roman" w:cs="Times New Roman"/>
          <w:sz w:val="28"/>
          <w:szCs w:val="28"/>
        </w:rPr>
        <w:t>д</w:t>
      </w:r>
      <w:r w:rsidR="001E3FEF" w:rsidRPr="0009437D">
        <w:rPr>
          <w:rFonts w:ascii="Times New Roman" w:hAnsi="Times New Roman" w:cs="Times New Roman"/>
          <w:sz w:val="28"/>
          <w:szCs w:val="28"/>
        </w:rPr>
        <w:t xml:space="preserve">ля підтримки ментального здоров’я </w:t>
      </w:r>
      <w:r w:rsidR="00E61673">
        <w:rPr>
          <w:rFonts w:ascii="Times New Roman" w:hAnsi="Times New Roman" w:cs="Times New Roman"/>
          <w:sz w:val="28"/>
          <w:szCs w:val="28"/>
        </w:rPr>
        <w:t xml:space="preserve">(вправи на </w:t>
      </w:r>
      <w:r w:rsidR="001E3FEF" w:rsidRPr="0009437D">
        <w:rPr>
          <w:rFonts w:ascii="Times New Roman" w:hAnsi="Times New Roman" w:cs="Times New Roman"/>
          <w:sz w:val="28"/>
          <w:szCs w:val="28"/>
        </w:rPr>
        <w:t>дихан</w:t>
      </w:r>
      <w:r w:rsidR="00E61673">
        <w:rPr>
          <w:rFonts w:ascii="Times New Roman" w:hAnsi="Times New Roman" w:cs="Times New Roman"/>
          <w:sz w:val="28"/>
          <w:szCs w:val="28"/>
        </w:rPr>
        <w:t xml:space="preserve">ня та саморегуляцію, </w:t>
      </w:r>
      <w:proofErr w:type="spellStart"/>
      <w:r w:rsidR="00E61673">
        <w:rPr>
          <w:rFonts w:ascii="Times New Roman" w:hAnsi="Times New Roman" w:cs="Times New Roman"/>
          <w:sz w:val="28"/>
          <w:szCs w:val="28"/>
        </w:rPr>
        <w:t>бебі</w:t>
      </w:r>
      <w:proofErr w:type="spellEnd"/>
      <w:r w:rsidR="00E61673">
        <w:rPr>
          <w:rFonts w:ascii="Times New Roman" w:hAnsi="Times New Roman" w:cs="Times New Roman"/>
          <w:sz w:val="28"/>
          <w:szCs w:val="28"/>
        </w:rPr>
        <w:t xml:space="preserve">-йога, практики йога для формування </w:t>
      </w:r>
      <w:proofErr w:type="spellStart"/>
      <w:r w:rsidR="00E61673">
        <w:rPr>
          <w:rFonts w:ascii="Times New Roman" w:hAnsi="Times New Roman" w:cs="Times New Roman"/>
          <w:sz w:val="28"/>
          <w:szCs w:val="28"/>
        </w:rPr>
        <w:t>стресостійкості</w:t>
      </w:r>
      <w:proofErr w:type="spellEnd"/>
      <w:r w:rsidR="00E61673">
        <w:rPr>
          <w:rFonts w:ascii="Times New Roman" w:hAnsi="Times New Roman" w:cs="Times New Roman"/>
          <w:sz w:val="28"/>
          <w:szCs w:val="28"/>
        </w:rPr>
        <w:t xml:space="preserve"> тощо) </w:t>
      </w:r>
      <w:r w:rsidR="001E3FEF" w:rsidRPr="0009437D">
        <w:rPr>
          <w:rFonts w:ascii="Times New Roman" w:hAnsi="Times New Roman" w:cs="Times New Roman"/>
          <w:color w:val="001D35"/>
          <w:sz w:val="28"/>
          <w:szCs w:val="28"/>
          <w:shd w:val="clear" w:color="auto" w:fill="FFFFFF"/>
        </w:rPr>
        <w:t>.</w:t>
      </w:r>
    </w:p>
    <w:p w14:paraId="733965FD" w14:textId="77777777" w:rsidR="001E3FEF" w:rsidRPr="00F46056" w:rsidRDefault="001E3FEF" w:rsidP="0009437D">
      <w:pPr>
        <w:pStyle w:val="a5"/>
        <w:shd w:val="clear" w:color="auto" w:fill="FFFFFF"/>
        <w:spacing w:before="100" w:beforeAutospacing="1" w:after="24" w:line="276" w:lineRule="auto"/>
        <w:ind w:left="1185"/>
        <w:rPr>
          <w:rFonts w:ascii="Times New Roman" w:eastAsia="Times New Roman" w:hAnsi="Times New Roman" w:cs="Times New Roman"/>
          <w:color w:val="202122"/>
          <w:sz w:val="28"/>
          <w:szCs w:val="28"/>
          <w:lang w:eastAsia="ru-RU"/>
        </w:rPr>
      </w:pPr>
    </w:p>
    <w:p w14:paraId="6FA2764D" w14:textId="69949E67" w:rsidR="0027546E" w:rsidRDefault="0027546E" w:rsidP="00CE6DC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В освітній програмі для дітей від 2 до 7 років </w:t>
      </w:r>
      <w:r w:rsidRPr="008229AD">
        <w:rPr>
          <w:rFonts w:ascii="Times New Roman" w:eastAsia="Times New Roman" w:hAnsi="Times New Roman" w:cs="Times New Roman"/>
          <w:b/>
          <w:bCs/>
          <w:sz w:val="28"/>
          <w:szCs w:val="28"/>
          <w:lang w:eastAsia="uk-UA"/>
        </w:rPr>
        <w:t>«Дитина»</w:t>
      </w:r>
      <w:r w:rsidRPr="000838B1">
        <w:rPr>
          <w:rFonts w:ascii="Times New Roman" w:eastAsia="Times New Roman" w:hAnsi="Times New Roman" w:cs="Times New Roman"/>
          <w:bCs/>
          <w:sz w:val="28"/>
          <w:szCs w:val="28"/>
          <w:lang w:eastAsia="uk-UA"/>
        </w:rPr>
        <w:t xml:space="preserve">  в розділі </w:t>
      </w:r>
      <w:r w:rsidRPr="008229AD">
        <w:rPr>
          <w:rFonts w:ascii="Times New Roman" w:eastAsia="Times New Roman" w:hAnsi="Times New Roman" w:cs="Times New Roman"/>
          <w:b/>
          <w:bCs/>
          <w:sz w:val="28"/>
          <w:szCs w:val="28"/>
          <w:lang w:eastAsia="uk-UA"/>
        </w:rPr>
        <w:t>«Здоров’я та фізичний розвиток»</w:t>
      </w:r>
      <w:r w:rsidRPr="000838B1">
        <w:rPr>
          <w:rFonts w:ascii="Times New Roman" w:eastAsia="Times New Roman" w:hAnsi="Times New Roman" w:cs="Times New Roman"/>
          <w:bCs/>
          <w:sz w:val="28"/>
          <w:szCs w:val="28"/>
          <w:lang w:eastAsia="uk-UA"/>
        </w:rPr>
        <w:t xml:space="preserve"> змістом педагогічної роботи з дітьми старшого дошкільного віку ви</w:t>
      </w:r>
      <w:r w:rsidR="001457C0">
        <w:rPr>
          <w:rFonts w:ascii="Times New Roman" w:eastAsia="Times New Roman" w:hAnsi="Times New Roman" w:cs="Times New Roman"/>
          <w:bCs/>
          <w:sz w:val="28"/>
          <w:szCs w:val="28"/>
          <w:lang w:eastAsia="uk-UA"/>
        </w:rPr>
        <w:t xml:space="preserve">значені </w:t>
      </w:r>
      <w:r w:rsidRPr="000838B1">
        <w:rPr>
          <w:rFonts w:ascii="Times New Roman" w:eastAsia="Times New Roman" w:hAnsi="Times New Roman" w:cs="Times New Roman"/>
          <w:bCs/>
          <w:sz w:val="28"/>
          <w:szCs w:val="28"/>
          <w:lang w:eastAsia="uk-UA"/>
        </w:rPr>
        <w:t xml:space="preserve"> спортивні ігри:</w:t>
      </w:r>
    </w:p>
    <w:p w14:paraId="56C22B53" w14:textId="77777777" w:rsidR="008229AD" w:rsidRPr="000838B1" w:rsidRDefault="008229AD" w:rsidP="005A6FB7">
      <w:pPr>
        <w:shd w:val="clear" w:color="auto" w:fill="FFFFFF"/>
        <w:spacing w:after="0" w:line="276" w:lineRule="auto"/>
        <w:rPr>
          <w:rFonts w:ascii="Times New Roman" w:eastAsia="Times New Roman" w:hAnsi="Times New Roman" w:cs="Times New Roman"/>
          <w:bCs/>
          <w:sz w:val="28"/>
          <w:szCs w:val="28"/>
          <w:lang w:eastAsia="uk-UA"/>
        </w:rPr>
      </w:pPr>
    </w:p>
    <w:p w14:paraId="46A15691" w14:textId="20684E77" w:rsidR="0027546E" w:rsidRPr="008229AD" w:rsidRDefault="0027546E" w:rsidP="005A6FB7">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iCs/>
          <w:sz w:val="28"/>
          <w:szCs w:val="28"/>
          <w:lang w:eastAsia="uk-UA"/>
        </w:rPr>
        <w:t>Бадмінтон</w:t>
      </w:r>
      <w:r w:rsidRPr="008229AD">
        <w:rPr>
          <w:rFonts w:ascii="Times New Roman" w:eastAsia="Times New Roman" w:hAnsi="Times New Roman" w:cs="Times New Roman"/>
          <w:bCs/>
          <w:iCs/>
          <w:sz w:val="28"/>
          <w:szCs w:val="28"/>
          <w:lang w:eastAsia="uk-UA"/>
        </w:rPr>
        <w:t>. Правильно тримати ракетку, бити волан, перекидаючи його на бік партнера. Вільно рухатися по майданчику, намагаючись не пропустити волан.</w:t>
      </w:r>
    </w:p>
    <w:p w14:paraId="5C96E73F" w14:textId="77777777" w:rsidR="008229AD" w:rsidRPr="008229AD" w:rsidRDefault="008229AD" w:rsidP="005A6FB7">
      <w:pPr>
        <w:shd w:val="clear" w:color="auto" w:fill="FFFFFF"/>
        <w:spacing w:after="0" w:line="276" w:lineRule="auto"/>
        <w:ind w:left="720"/>
        <w:rPr>
          <w:rFonts w:ascii="Times New Roman" w:eastAsia="Times New Roman" w:hAnsi="Times New Roman" w:cs="Times New Roman"/>
          <w:bCs/>
          <w:sz w:val="28"/>
          <w:szCs w:val="28"/>
          <w:lang w:eastAsia="uk-UA"/>
        </w:rPr>
      </w:pPr>
    </w:p>
    <w:p w14:paraId="3682D669" w14:textId="243248AF" w:rsidR="0027546E" w:rsidRPr="008229AD" w:rsidRDefault="0027546E" w:rsidP="005A6FB7">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iCs/>
          <w:sz w:val="28"/>
          <w:szCs w:val="28"/>
          <w:lang w:eastAsia="uk-UA"/>
        </w:rPr>
        <w:t>Городки.</w:t>
      </w:r>
      <w:r w:rsidRPr="008229AD">
        <w:rPr>
          <w:rFonts w:ascii="Times New Roman" w:eastAsia="Times New Roman" w:hAnsi="Times New Roman" w:cs="Times New Roman"/>
          <w:bCs/>
          <w:iCs/>
          <w:sz w:val="28"/>
          <w:szCs w:val="28"/>
          <w:lang w:eastAsia="uk-UA"/>
        </w:rPr>
        <w:t xml:space="preserve"> Кидати биту від плеча і збоку, зберігаючи правильне вихідне положення. Знати чотири – п’ять фігур. Уміти вибивати городки з </w:t>
      </w:r>
      <w:proofErr w:type="spellStart"/>
      <w:r w:rsidRPr="008229AD">
        <w:rPr>
          <w:rFonts w:ascii="Times New Roman" w:eastAsia="Times New Roman" w:hAnsi="Times New Roman" w:cs="Times New Roman"/>
          <w:bCs/>
          <w:iCs/>
          <w:sz w:val="28"/>
          <w:szCs w:val="28"/>
          <w:lang w:eastAsia="uk-UA"/>
        </w:rPr>
        <w:t>кону</w:t>
      </w:r>
      <w:proofErr w:type="spellEnd"/>
      <w:r w:rsidRPr="008229AD">
        <w:rPr>
          <w:rFonts w:ascii="Times New Roman" w:eastAsia="Times New Roman" w:hAnsi="Times New Roman" w:cs="Times New Roman"/>
          <w:bCs/>
          <w:iCs/>
          <w:sz w:val="28"/>
          <w:szCs w:val="28"/>
          <w:lang w:eastAsia="uk-UA"/>
        </w:rPr>
        <w:t xml:space="preserve"> і </w:t>
      </w:r>
      <w:proofErr w:type="spellStart"/>
      <w:r w:rsidRPr="008229AD">
        <w:rPr>
          <w:rFonts w:ascii="Times New Roman" w:eastAsia="Times New Roman" w:hAnsi="Times New Roman" w:cs="Times New Roman"/>
          <w:bCs/>
          <w:iCs/>
          <w:sz w:val="28"/>
          <w:szCs w:val="28"/>
          <w:lang w:eastAsia="uk-UA"/>
        </w:rPr>
        <w:t>півкону</w:t>
      </w:r>
      <w:proofErr w:type="spellEnd"/>
      <w:r w:rsidRPr="008229AD">
        <w:rPr>
          <w:rFonts w:ascii="Times New Roman" w:eastAsia="Times New Roman" w:hAnsi="Times New Roman" w:cs="Times New Roman"/>
          <w:bCs/>
          <w:iCs/>
          <w:sz w:val="28"/>
          <w:szCs w:val="28"/>
          <w:lang w:eastAsia="uk-UA"/>
        </w:rPr>
        <w:t>.</w:t>
      </w:r>
    </w:p>
    <w:p w14:paraId="041D05A2" w14:textId="77777777" w:rsidR="008229AD" w:rsidRPr="000838B1" w:rsidRDefault="008229AD" w:rsidP="005A6FB7">
      <w:pPr>
        <w:shd w:val="clear" w:color="auto" w:fill="FFFFFF"/>
        <w:spacing w:after="0" w:line="276" w:lineRule="auto"/>
        <w:ind w:left="720"/>
        <w:rPr>
          <w:rFonts w:ascii="Times New Roman" w:eastAsia="Times New Roman" w:hAnsi="Times New Roman" w:cs="Times New Roman"/>
          <w:bCs/>
          <w:sz w:val="28"/>
          <w:szCs w:val="28"/>
          <w:lang w:eastAsia="uk-UA"/>
        </w:rPr>
      </w:pPr>
    </w:p>
    <w:p w14:paraId="54685CE6" w14:textId="56437F38" w:rsidR="0027546E" w:rsidRPr="006B1825" w:rsidRDefault="0027546E" w:rsidP="006B1825">
      <w:pPr>
        <w:numPr>
          <w:ilvl w:val="0"/>
          <w:numId w:val="5"/>
        </w:numPr>
        <w:shd w:val="clear" w:color="auto" w:fill="FFFFFF"/>
        <w:spacing w:after="0" w:line="276" w:lineRule="auto"/>
        <w:rPr>
          <w:rFonts w:ascii="Times New Roman" w:eastAsia="Times New Roman" w:hAnsi="Times New Roman" w:cs="Times New Roman"/>
          <w:bCs/>
          <w:i/>
          <w:sz w:val="28"/>
          <w:szCs w:val="28"/>
          <w:lang w:eastAsia="uk-UA"/>
        </w:rPr>
      </w:pPr>
      <w:r w:rsidRPr="008229AD">
        <w:rPr>
          <w:rFonts w:ascii="Times New Roman" w:eastAsia="Times New Roman" w:hAnsi="Times New Roman" w:cs="Times New Roman"/>
          <w:b/>
          <w:bCs/>
          <w:sz w:val="28"/>
          <w:szCs w:val="28"/>
          <w:lang w:eastAsia="uk-UA"/>
        </w:rPr>
        <w:t>Баскетбол.</w:t>
      </w:r>
      <w:r w:rsidRPr="000838B1">
        <w:rPr>
          <w:rFonts w:ascii="Times New Roman" w:eastAsia="Times New Roman" w:hAnsi="Times New Roman" w:cs="Times New Roman"/>
          <w:bCs/>
          <w:sz w:val="28"/>
          <w:szCs w:val="28"/>
          <w:lang w:eastAsia="uk-UA"/>
        </w:rPr>
        <w:t xml:space="preserve"> Передавати м’яч одне одному: обома руками від грудей, однією рукою від плеча. Передавати м’яч  обома руками від грудей у русі. Ловити м’яч на різній висоті, з різних боків. Кидати м’яч у кошик обома руками із-за голови, від плеча. Вести м’яч однією рукою, перекидаючи його з однієї руки в іншу, рухаючись у різних напрямках: зупиняючись і знову рухаючись за сигналом; </w:t>
      </w:r>
      <w:r w:rsidRPr="006B1825">
        <w:rPr>
          <w:rFonts w:ascii="Times New Roman" w:eastAsia="Times New Roman" w:hAnsi="Times New Roman" w:cs="Times New Roman"/>
          <w:bCs/>
          <w:i/>
          <w:sz w:val="28"/>
          <w:szCs w:val="28"/>
          <w:lang w:eastAsia="uk-UA"/>
        </w:rPr>
        <w:t>грати за спрощеними правилами.</w:t>
      </w:r>
    </w:p>
    <w:p w14:paraId="767478A2" w14:textId="77777777" w:rsidR="008229AD" w:rsidRPr="000838B1" w:rsidRDefault="008229AD" w:rsidP="008229AD">
      <w:pPr>
        <w:shd w:val="clear" w:color="auto" w:fill="FFFFFF"/>
        <w:spacing w:after="0" w:line="276" w:lineRule="auto"/>
        <w:ind w:left="720"/>
        <w:rPr>
          <w:rFonts w:ascii="Times New Roman" w:eastAsia="Times New Roman" w:hAnsi="Times New Roman" w:cs="Times New Roman"/>
          <w:bCs/>
          <w:sz w:val="28"/>
          <w:szCs w:val="28"/>
          <w:lang w:eastAsia="uk-UA"/>
        </w:rPr>
      </w:pPr>
    </w:p>
    <w:p w14:paraId="42C0CCD4" w14:textId="77777777" w:rsidR="0027546E" w:rsidRPr="000838B1" w:rsidRDefault="0027546E" w:rsidP="000838B1">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sz w:val="28"/>
          <w:szCs w:val="28"/>
          <w:lang w:eastAsia="uk-UA"/>
        </w:rPr>
        <w:t>Футбол</w:t>
      </w:r>
      <w:r w:rsidRPr="000838B1">
        <w:rPr>
          <w:rFonts w:ascii="Times New Roman" w:eastAsia="Times New Roman" w:hAnsi="Times New Roman" w:cs="Times New Roman"/>
          <w:bCs/>
          <w:sz w:val="28"/>
          <w:szCs w:val="28"/>
          <w:lang w:eastAsia="uk-UA"/>
        </w:rPr>
        <w:t xml:space="preserve">. </w:t>
      </w:r>
    </w:p>
    <w:p w14:paraId="797EC2B8" w14:textId="1C752CC7" w:rsidR="0027546E" w:rsidRPr="000838B1" w:rsidRDefault="0027546E" w:rsidP="002E414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Передавати м’яч одне одному з пересуванням у парах на відстань 5-6 метрів. Вести м’яч по майданчику: по прямій, змійкою між розставленими предметами (кубики, кеглі), із зупинкою м’яча за сигналом. Вести м’яч 6-8 метрів і забивати правою і лівою ногою у ворота. Вивчити дії з </w:t>
      </w:r>
      <w:r w:rsidR="008229AD" w:rsidRPr="000838B1">
        <w:rPr>
          <w:rFonts w:ascii="Times New Roman" w:eastAsia="Times New Roman" w:hAnsi="Times New Roman" w:cs="Times New Roman"/>
          <w:bCs/>
          <w:sz w:val="28"/>
          <w:szCs w:val="28"/>
          <w:lang w:eastAsia="uk-UA"/>
        </w:rPr>
        <w:t>м’ячом</w:t>
      </w:r>
      <w:r w:rsidRPr="000838B1">
        <w:rPr>
          <w:rFonts w:ascii="Times New Roman" w:eastAsia="Times New Roman" w:hAnsi="Times New Roman" w:cs="Times New Roman"/>
          <w:bCs/>
          <w:sz w:val="28"/>
          <w:szCs w:val="28"/>
          <w:lang w:eastAsia="uk-UA"/>
        </w:rPr>
        <w:t xml:space="preserve"> воротаря: ловіння м’яча обома руками,</w:t>
      </w:r>
      <w:r w:rsidR="008229AD">
        <w:rPr>
          <w:rFonts w:ascii="Times New Roman" w:eastAsia="Times New Roman" w:hAnsi="Times New Roman" w:cs="Times New Roman"/>
          <w:bCs/>
          <w:sz w:val="28"/>
          <w:szCs w:val="28"/>
          <w:lang w:eastAsia="uk-UA"/>
        </w:rPr>
        <w:t xml:space="preserve"> </w:t>
      </w:r>
      <w:r w:rsidRPr="000838B1">
        <w:rPr>
          <w:rFonts w:ascii="Times New Roman" w:eastAsia="Times New Roman" w:hAnsi="Times New Roman" w:cs="Times New Roman"/>
          <w:bCs/>
          <w:sz w:val="28"/>
          <w:szCs w:val="28"/>
          <w:lang w:eastAsia="uk-UA"/>
        </w:rPr>
        <w:t>відбивання кулаками та введення м’яча у гру.</w:t>
      </w:r>
    </w:p>
    <w:p w14:paraId="358F606B" w14:textId="0647B441" w:rsidR="0027546E" w:rsidRPr="00163444" w:rsidRDefault="0027546E" w:rsidP="002E414B">
      <w:pPr>
        <w:shd w:val="clear" w:color="auto" w:fill="FFFFFF"/>
        <w:spacing w:after="0" w:line="276" w:lineRule="auto"/>
        <w:rPr>
          <w:rFonts w:ascii="Times New Roman" w:eastAsia="Times New Roman" w:hAnsi="Times New Roman" w:cs="Times New Roman"/>
          <w:bCs/>
          <w:i/>
          <w:sz w:val="28"/>
          <w:szCs w:val="28"/>
          <w:lang w:eastAsia="uk-UA"/>
        </w:rPr>
      </w:pPr>
      <w:r w:rsidRPr="000838B1">
        <w:rPr>
          <w:rFonts w:ascii="Times New Roman" w:eastAsia="Times New Roman" w:hAnsi="Times New Roman" w:cs="Times New Roman"/>
          <w:bCs/>
          <w:sz w:val="28"/>
          <w:szCs w:val="28"/>
          <w:lang w:eastAsia="uk-UA"/>
        </w:rPr>
        <w:t xml:space="preserve"> </w:t>
      </w:r>
      <w:r w:rsidRPr="00163444">
        <w:rPr>
          <w:rFonts w:ascii="Times New Roman" w:eastAsia="Times New Roman" w:hAnsi="Times New Roman" w:cs="Times New Roman"/>
          <w:bCs/>
          <w:i/>
          <w:sz w:val="28"/>
          <w:szCs w:val="28"/>
          <w:lang w:eastAsia="uk-UA"/>
        </w:rPr>
        <w:t>Грати у футбол за спрощеними правилами.</w:t>
      </w:r>
    </w:p>
    <w:p w14:paraId="07DADB89" w14:textId="77777777" w:rsidR="008229AD" w:rsidRPr="00163444" w:rsidRDefault="008229AD" w:rsidP="008229AD">
      <w:pPr>
        <w:shd w:val="clear" w:color="auto" w:fill="FFFFFF"/>
        <w:spacing w:after="0" w:line="276" w:lineRule="auto"/>
        <w:rPr>
          <w:rFonts w:ascii="Times New Roman" w:eastAsia="Times New Roman" w:hAnsi="Times New Roman" w:cs="Times New Roman"/>
          <w:bCs/>
          <w:sz w:val="28"/>
          <w:szCs w:val="28"/>
          <w:lang w:eastAsia="uk-UA"/>
        </w:rPr>
      </w:pPr>
    </w:p>
    <w:p w14:paraId="5872BF0A" w14:textId="77777777" w:rsidR="0027546E" w:rsidRPr="008229AD" w:rsidRDefault="0027546E" w:rsidP="000838B1">
      <w:pPr>
        <w:numPr>
          <w:ilvl w:val="0"/>
          <w:numId w:val="6"/>
        </w:numPr>
        <w:shd w:val="clear" w:color="auto" w:fill="FFFFFF"/>
        <w:spacing w:line="276" w:lineRule="auto"/>
        <w:rPr>
          <w:rFonts w:ascii="Times New Roman" w:hAnsi="Times New Roman" w:cs="Times New Roman"/>
          <w:b/>
          <w:bCs/>
          <w:sz w:val="28"/>
          <w:szCs w:val="28"/>
        </w:rPr>
      </w:pPr>
      <w:r w:rsidRPr="000838B1">
        <w:rPr>
          <w:rFonts w:ascii="Times New Roman" w:eastAsiaTheme="minorEastAsia" w:hAnsi="Times New Roman" w:cs="Times New Roman"/>
          <w:bCs/>
          <w:color w:val="C00000"/>
          <w:kern w:val="24"/>
          <w:sz w:val="28"/>
          <w:szCs w:val="28"/>
          <w:lang w:eastAsia="uk-UA"/>
        </w:rPr>
        <w:t xml:space="preserve"> </w:t>
      </w:r>
      <w:r w:rsidRPr="008229AD">
        <w:rPr>
          <w:rFonts w:ascii="Times New Roman" w:eastAsia="Times New Roman" w:hAnsi="Times New Roman" w:cs="Times New Roman"/>
          <w:b/>
          <w:bCs/>
          <w:sz w:val="28"/>
          <w:szCs w:val="28"/>
        </w:rPr>
        <w:t xml:space="preserve">Настільний теніс. </w:t>
      </w:r>
    </w:p>
    <w:p w14:paraId="4517B820" w14:textId="77777777" w:rsidR="0027546E" w:rsidRPr="000838B1" w:rsidRDefault="0027546E" w:rsidP="000838B1">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Правильно тримати ракетку, виконувати підготовчі вправи з ракеткою і </w:t>
      </w:r>
      <w:proofErr w:type="spellStart"/>
      <w:r w:rsidRPr="000838B1">
        <w:rPr>
          <w:rFonts w:ascii="Times New Roman" w:eastAsia="Times New Roman" w:hAnsi="Times New Roman" w:cs="Times New Roman"/>
          <w:bCs/>
          <w:sz w:val="28"/>
          <w:szCs w:val="28"/>
          <w:lang w:eastAsia="uk-UA"/>
        </w:rPr>
        <w:t>м’ячем</w:t>
      </w:r>
      <w:proofErr w:type="spellEnd"/>
      <w:r w:rsidRPr="000838B1">
        <w:rPr>
          <w:rFonts w:ascii="Times New Roman" w:eastAsia="Times New Roman" w:hAnsi="Times New Roman" w:cs="Times New Roman"/>
          <w:bCs/>
          <w:sz w:val="28"/>
          <w:szCs w:val="28"/>
          <w:lang w:eastAsia="uk-UA"/>
        </w:rPr>
        <w:t>. Перебивати м’яч через сітку після відскоку від столу,</w:t>
      </w:r>
    </w:p>
    <w:p w14:paraId="39FF8721" w14:textId="77777777" w:rsidR="0027546E" w:rsidRPr="008229AD" w:rsidRDefault="0027546E" w:rsidP="000838B1">
      <w:pPr>
        <w:shd w:val="clear" w:color="auto" w:fill="FFFFFF"/>
        <w:spacing w:after="0" w:line="276" w:lineRule="auto"/>
        <w:rPr>
          <w:rFonts w:ascii="Times New Roman" w:eastAsia="Times New Roman" w:hAnsi="Times New Roman" w:cs="Times New Roman"/>
          <w:bCs/>
          <w:i/>
          <w:sz w:val="28"/>
          <w:szCs w:val="28"/>
          <w:lang w:eastAsia="uk-UA"/>
        </w:rPr>
      </w:pPr>
      <w:r w:rsidRPr="000838B1">
        <w:rPr>
          <w:rFonts w:ascii="Times New Roman" w:eastAsia="Times New Roman" w:hAnsi="Times New Roman" w:cs="Times New Roman"/>
          <w:bCs/>
          <w:sz w:val="28"/>
          <w:szCs w:val="28"/>
          <w:lang w:eastAsia="uk-UA"/>
        </w:rPr>
        <w:t xml:space="preserve"> </w:t>
      </w:r>
      <w:r w:rsidRPr="008229AD">
        <w:rPr>
          <w:rFonts w:ascii="Times New Roman" w:eastAsia="Times New Roman" w:hAnsi="Times New Roman" w:cs="Times New Roman"/>
          <w:bCs/>
          <w:i/>
          <w:sz w:val="28"/>
          <w:szCs w:val="28"/>
          <w:lang w:eastAsia="uk-UA"/>
        </w:rPr>
        <w:t>грати в теніс за спрощеними правилами.</w:t>
      </w:r>
    </w:p>
    <w:p w14:paraId="3F8D1B41" w14:textId="41AF940F" w:rsidR="006021BD" w:rsidRPr="006021BD" w:rsidRDefault="00E61673" w:rsidP="006021BD">
      <w:pPr>
        <w:suppressAutoHyphens/>
        <w:spacing w:before="280" w:after="0" w:line="240" w:lineRule="auto"/>
        <w:ind w:left="1"/>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21BD" w:rsidRPr="006021BD">
        <w:rPr>
          <w:rFonts w:ascii="Times New Roman" w:hAnsi="Times New Roman" w:cs="Times New Roman"/>
          <w:color w:val="000000"/>
          <w:sz w:val="28"/>
          <w:szCs w:val="28"/>
        </w:rPr>
        <w:t>У проекті нового державного стандарту дошкільної освіти у переліку освітніх напрямків</w:t>
      </w:r>
      <w:r w:rsidR="006021BD" w:rsidRPr="006021BD">
        <w:rPr>
          <w:rFonts w:ascii="Times New Roman" w:hAnsi="Times New Roman" w:cs="Times New Roman"/>
          <w:b/>
          <w:color w:val="000000"/>
          <w:sz w:val="28"/>
          <w:szCs w:val="28"/>
        </w:rPr>
        <w:t xml:space="preserve">  - «Рухова активність» </w:t>
      </w:r>
      <w:r w:rsidR="006021BD" w:rsidRPr="006021BD">
        <w:rPr>
          <w:rFonts w:ascii="Times New Roman" w:hAnsi="Times New Roman" w:cs="Times New Roman"/>
          <w:color w:val="000000"/>
          <w:sz w:val="28"/>
          <w:szCs w:val="28"/>
        </w:rPr>
        <w:t>визначені такі складові:</w:t>
      </w:r>
      <w:r w:rsidR="006021BD" w:rsidRPr="006021BD">
        <w:rPr>
          <w:rFonts w:ascii="Times New Roman" w:hAnsi="Times New Roman" w:cs="Times New Roman"/>
          <w:b/>
          <w:color w:val="000000"/>
          <w:sz w:val="28"/>
          <w:szCs w:val="28"/>
        </w:rPr>
        <w:t xml:space="preserve"> </w:t>
      </w:r>
      <w:r w:rsidR="006021BD" w:rsidRPr="006021BD">
        <w:rPr>
          <w:rFonts w:ascii="Times New Roman" w:hAnsi="Times New Roman" w:cs="Times New Roman"/>
          <w:color w:val="000000"/>
          <w:sz w:val="28"/>
          <w:szCs w:val="28"/>
        </w:rPr>
        <w:t xml:space="preserve"> </w:t>
      </w:r>
    </w:p>
    <w:p w14:paraId="235B5DB0" w14:textId="07CFD2BA" w:rsidR="006021BD" w:rsidRPr="0076515A" w:rsidRDefault="006021BD" w:rsidP="006021BD">
      <w:pPr>
        <w:pStyle w:val="a5"/>
        <w:numPr>
          <w:ilvl w:val="0"/>
          <w:numId w:val="17"/>
        </w:numPr>
        <w:suppressAutoHyphens/>
        <w:spacing w:before="280" w:after="0" w:line="240" w:lineRule="auto"/>
        <w:jc w:val="both"/>
        <w:textDirection w:val="btLr"/>
        <w:textAlignment w:val="top"/>
        <w:outlineLvl w:val="0"/>
        <w:rPr>
          <w:rFonts w:ascii="Times New Roman" w:hAnsi="Times New Roman" w:cs="Times New Roman"/>
          <w:color w:val="000000"/>
          <w:sz w:val="28"/>
          <w:szCs w:val="28"/>
        </w:rPr>
      </w:pPr>
      <w:r w:rsidRPr="0076515A">
        <w:rPr>
          <w:rFonts w:ascii="Times New Roman" w:hAnsi="Times New Roman" w:cs="Times New Roman"/>
          <w:color w:val="000000"/>
          <w:sz w:val="28"/>
          <w:szCs w:val="28"/>
        </w:rPr>
        <w:t>велика моторика, рухові вправи, елементи спорту (гімнастика, легка атлетика), командні ігри</w:t>
      </w:r>
      <w:r w:rsidR="00E61673">
        <w:rPr>
          <w:rFonts w:ascii="Times New Roman" w:hAnsi="Times New Roman" w:cs="Times New Roman"/>
          <w:color w:val="000000"/>
          <w:sz w:val="28"/>
          <w:szCs w:val="28"/>
        </w:rPr>
        <w:t>;</w:t>
      </w:r>
    </w:p>
    <w:p w14:paraId="0325F0F3" w14:textId="77777777" w:rsidR="006021BD" w:rsidRPr="0076515A" w:rsidRDefault="006021BD" w:rsidP="006021BD">
      <w:pPr>
        <w:pStyle w:val="a5"/>
        <w:numPr>
          <w:ilvl w:val="0"/>
          <w:numId w:val="17"/>
        </w:numPr>
        <w:suppressAutoHyphens/>
        <w:spacing w:after="0" w:line="240" w:lineRule="auto"/>
        <w:jc w:val="both"/>
        <w:textDirection w:val="btLr"/>
        <w:textAlignment w:val="top"/>
        <w:outlineLvl w:val="0"/>
        <w:rPr>
          <w:rFonts w:ascii="Times New Roman" w:hAnsi="Times New Roman" w:cs="Times New Roman"/>
          <w:color w:val="000000"/>
          <w:sz w:val="28"/>
          <w:szCs w:val="28"/>
        </w:rPr>
      </w:pPr>
      <w:r w:rsidRPr="0076515A">
        <w:rPr>
          <w:rFonts w:ascii="Times New Roman" w:hAnsi="Times New Roman" w:cs="Times New Roman"/>
          <w:color w:val="000000"/>
          <w:sz w:val="28"/>
          <w:szCs w:val="28"/>
        </w:rPr>
        <w:t>рухово-ритмічна активність: музично-ритмічні рухи, музично-ритмічні ігри, танці, музикограми тощо</w:t>
      </w:r>
      <w:r>
        <w:rPr>
          <w:rFonts w:ascii="Times New Roman" w:hAnsi="Times New Roman" w:cs="Times New Roman"/>
          <w:color w:val="000000"/>
          <w:sz w:val="28"/>
          <w:szCs w:val="28"/>
        </w:rPr>
        <w:t>.</w:t>
      </w:r>
    </w:p>
    <w:p w14:paraId="114B819F" w14:textId="77777777" w:rsidR="006021BD" w:rsidRDefault="006021BD" w:rsidP="006021BD">
      <w:pPr>
        <w:widowControl w:val="0"/>
        <w:tabs>
          <w:tab w:val="left" w:pos="142"/>
          <w:tab w:val="left" w:pos="426"/>
          <w:tab w:val="left" w:pos="851"/>
          <w:tab w:val="left" w:pos="1134"/>
          <w:tab w:val="left" w:pos="1276"/>
        </w:tabs>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281CC4D" w14:textId="44055AB2" w:rsidR="004F4AD6" w:rsidRPr="00E50B51" w:rsidRDefault="000546CB" w:rsidP="004F4AD6">
      <w:pPr>
        <w:pStyle w:val="a3"/>
        <w:shd w:val="clear" w:color="auto" w:fill="FFFFFF"/>
        <w:spacing w:before="0" w:beforeAutospacing="0" w:after="300" w:afterAutospacing="0" w:line="276" w:lineRule="auto"/>
        <w:rPr>
          <w:sz w:val="28"/>
          <w:szCs w:val="28"/>
        </w:rPr>
      </w:pPr>
      <w:r w:rsidRPr="006021BD">
        <w:rPr>
          <w:sz w:val="28"/>
          <w:szCs w:val="28"/>
        </w:rPr>
        <w:t xml:space="preserve">Фізична активність є нашою природною потребою, необхідною для гарного самопочуття та загального благополуччя. Масовому залученню громадян до </w:t>
      </w:r>
      <w:r w:rsidRPr="006021BD">
        <w:rPr>
          <w:sz w:val="28"/>
          <w:szCs w:val="28"/>
        </w:rPr>
        <w:lastRenderedPageBreak/>
        <w:t>регулярних занять фізкультурою та спортом надають увагу в усіх країнах, адже це зміцнює здоров’я нації, посилює віру людей у власні сили, а також формує звички цивілізованого суспільства — дисципліну, чесну конкуренцію, почуття співпричетності.</w:t>
      </w:r>
      <w:r w:rsidR="004F4AD6" w:rsidRPr="004F4AD6">
        <w:rPr>
          <w:rFonts w:ascii="Roboto" w:hAnsi="Roboto"/>
          <w:color w:val="444444"/>
        </w:rPr>
        <w:t xml:space="preserve"> </w:t>
      </w:r>
      <w:r w:rsidR="004F4AD6" w:rsidRPr="00E50B51">
        <w:rPr>
          <w:sz w:val="28"/>
          <w:szCs w:val="28"/>
        </w:rPr>
        <w:t>Фізичні вправи були важливими для українського народу з давнини, адже життя людей безпосередньо залежало від полювання, землеробства та супротиву войовничим чужинцям. Тіло мало бути сильним і витривалим —  навіть билини стародавніх часів  свідчать, що в тодішньому суспільстві існував ідеал «богатиря» — фізично та морально досконалого чоловіка.  </w:t>
      </w:r>
    </w:p>
    <w:p w14:paraId="69032CD6" w14:textId="6BF5A39C" w:rsidR="00F20397" w:rsidRDefault="004F4AD6" w:rsidP="004F4AD6">
      <w:pPr>
        <w:widowControl w:val="0"/>
        <w:autoSpaceDE w:val="0"/>
        <w:autoSpaceDN w:val="0"/>
        <w:adjustRightInd w:val="0"/>
        <w:spacing w:after="0"/>
        <w:ind w:hanging="142"/>
        <w:jc w:val="both"/>
        <w:rPr>
          <w:rFonts w:ascii="Times New Roman" w:hAnsi="Times New Roman" w:cs="Times New Roman"/>
          <w:sz w:val="28"/>
          <w:szCs w:val="28"/>
          <w:shd w:val="clear" w:color="auto" w:fill="FFFFFF"/>
        </w:rPr>
      </w:pPr>
      <w:r w:rsidRPr="004F4AD6">
        <w:rPr>
          <w:rFonts w:ascii="Times New Roman" w:eastAsia="Times New Roman" w:hAnsi="Times New Roman" w:cs="Times New Roman"/>
          <w:sz w:val="28"/>
          <w:szCs w:val="28"/>
          <w:lang w:eastAsia="uk-UA"/>
        </w:rPr>
        <w:t>Звичною практикою для наших пращурів були «ігрища» між селами, тобто змагання з бігу, метання, стрибків, кулачних боїв. Професійне військово-фізичне виховання підлітків і юнацтва проводилося в князівських дворах та школах при монастирях. Згодом найсильніші та найспритніші юнаки поповнювали регулярне військо — княжу дружину.  </w:t>
      </w:r>
      <w:r w:rsidRPr="00E50B51">
        <w:rPr>
          <w:rFonts w:ascii="Times New Roman" w:hAnsi="Times New Roman" w:cs="Times New Roman"/>
          <w:sz w:val="28"/>
          <w:szCs w:val="28"/>
          <w:shd w:val="clear" w:color="auto" w:fill="FFFFFF"/>
        </w:rPr>
        <w:t>Пізніше  системою фізичної підготовки прославилося українське козацтво. Козаки Запорізької Січі були неперевершеними вершниками, лучниками, плавцями та борцями, при цьому розробили власне бойове мистецтво, яке не поступалося східним єдиноборствам. </w:t>
      </w:r>
    </w:p>
    <w:p w14:paraId="344B906C" w14:textId="24989CF5" w:rsidR="00F20397" w:rsidRPr="00A067D6" w:rsidRDefault="00A067D6" w:rsidP="00A067D6">
      <w:pPr>
        <w:pStyle w:val="ac"/>
        <w:spacing w:line="276" w:lineRule="auto"/>
        <w:rPr>
          <w:rFonts w:ascii="Times New Roman" w:hAnsi="Times New Roman" w:cs="Times New Roman"/>
          <w:sz w:val="28"/>
          <w:szCs w:val="28"/>
        </w:rPr>
      </w:pPr>
      <w:r>
        <w:t xml:space="preserve">        </w:t>
      </w:r>
      <w:r w:rsidR="007607C7" w:rsidRPr="00A067D6">
        <w:rPr>
          <w:rFonts w:ascii="Times New Roman" w:hAnsi="Times New Roman" w:cs="Times New Roman"/>
          <w:sz w:val="28"/>
          <w:szCs w:val="28"/>
        </w:rPr>
        <w:t>Останнім часом активно відроджуються культурні цінності нашого народу, які донедавна були забуті. Одним із таких культурних надбань є народна гра, яка відображає характер, темперамент, почуття, побут, звичаї українців. Народні рухливі ігри - неоціненний виховний скарб, який залишили нам наші прадіди.</w:t>
      </w:r>
      <w:r w:rsidRPr="00A067D6">
        <w:rPr>
          <w:rFonts w:ascii="Times New Roman" w:hAnsi="Times New Roman" w:cs="Times New Roman"/>
          <w:sz w:val="28"/>
          <w:szCs w:val="28"/>
        </w:rPr>
        <w:t xml:space="preserve">       </w:t>
      </w:r>
      <w:r w:rsidR="007607C7" w:rsidRPr="00A067D6">
        <w:rPr>
          <w:rFonts w:ascii="Times New Roman" w:hAnsi="Times New Roman" w:cs="Times New Roman"/>
          <w:sz w:val="28"/>
          <w:szCs w:val="28"/>
        </w:rPr>
        <w:t>У результаті життя й побуту мільйонів людей протягом віків в Україні сформувалися самобутні народні ігри, які шліфувались і перевірялись досвідом людей багатьох поколінь. У них як у дзеркалі відображаються звичаї нашого народу, їх побут й уявлення про світ. Кожна гра, кожна забава має свої специфічні функції та розвиває фізичні й моральні якості. Народні ігри мають оздоровче, освітнє та виховне значення.</w:t>
      </w:r>
      <w:r w:rsidRPr="00A067D6">
        <w:rPr>
          <w:rFonts w:ascii="Times New Roman" w:hAnsi="Times New Roman" w:cs="Times New Roman"/>
          <w:sz w:val="28"/>
          <w:szCs w:val="28"/>
        </w:rPr>
        <w:t xml:space="preserve">                                                                                                 </w:t>
      </w:r>
      <w:r w:rsidR="00E61673" w:rsidRPr="00A067D6">
        <w:rPr>
          <w:rFonts w:ascii="Times New Roman" w:hAnsi="Times New Roman" w:cs="Times New Roman"/>
          <w:sz w:val="28"/>
          <w:szCs w:val="28"/>
          <w:shd w:val="clear" w:color="auto" w:fill="FFFFFF"/>
        </w:rPr>
        <w:t xml:space="preserve"> </w:t>
      </w:r>
      <w:r w:rsidR="004F4AD6" w:rsidRPr="00A067D6">
        <w:rPr>
          <w:rFonts w:ascii="Times New Roman" w:hAnsi="Times New Roman" w:cs="Times New Roman"/>
          <w:sz w:val="28"/>
          <w:szCs w:val="28"/>
          <w:shd w:val="clear" w:color="auto" w:fill="FFFFFF"/>
        </w:rPr>
        <w:t xml:space="preserve">Тож метою </w:t>
      </w:r>
      <w:r w:rsidR="00F20397" w:rsidRPr="00A067D6">
        <w:rPr>
          <w:rFonts w:ascii="Times New Roman" w:hAnsi="Times New Roman" w:cs="Times New Roman"/>
          <w:sz w:val="28"/>
          <w:szCs w:val="28"/>
          <w:shd w:val="clear" w:color="auto" w:fill="FFFFFF"/>
        </w:rPr>
        <w:t>спортивних</w:t>
      </w:r>
      <w:r w:rsidR="004F4AD6" w:rsidRPr="00A067D6">
        <w:rPr>
          <w:rFonts w:ascii="Times New Roman" w:hAnsi="Times New Roman" w:cs="Times New Roman"/>
          <w:sz w:val="28"/>
          <w:szCs w:val="28"/>
          <w:shd w:val="clear" w:color="auto" w:fill="FFFFFF"/>
        </w:rPr>
        <w:t xml:space="preserve"> перегонів «Перші кроки», які проходять під гаслом </w:t>
      </w:r>
      <w:r w:rsidR="004F4AD6" w:rsidRPr="00A067D6">
        <w:rPr>
          <w:rFonts w:ascii="Times New Roman" w:hAnsi="Times New Roman" w:cs="Times New Roman"/>
          <w:b/>
          <w:sz w:val="28"/>
          <w:szCs w:val="28"/>
        </w:rPr>
        <w:t>«Ми роду козацького діти, землі української!»</w:t>
      </w:r>
      <w:r w:rsidR="00F20397" w:rsidRPr="00A067D6">
        <w:rPr>
          <w:rFonts w:ascii="Times New Roman" w:hAnsi="Times New Roman" w:cs="Times New Roman"/>
          <w:b/>
          <w:sz w:val="28"/>
          <w:szCs w:val="28"/>
        </w:rPr>
        <w:t xml:space="preserve"> </w:t>
      </w:r>
      <w:r w:rsidR="00F20397" w:rsidRPr="00A067D6">
        <w:rPr>
          <w:rFonts w:ascii="Times New Roman" w:hAnsi="Times New Roman" w:cs="Times New Roman"/>
          <w:sz w:val="28"/>
          <w:szCs w:val="28"/>
        </w:rPr>
        <w:t>є:</w:t>
      </w:r>
    </w:p>
    <w:p w14:paraId="04B5B943" w14:textId="77777777" w:rsidR="00B43850" w:rsidRDefault="00B43850" w:rsidP="004F4AD6">
      <w:pPr>
        <w:widowControl w:val="0"/>
        <w:autoSpaceDE w:val="0"/>
        <w:autoSpaceDN w:val="0"/>
        <w:adjustRightInd w:val="0"/>
        <w:spacing w:after="0"/>
        <w:ind w:hanging="142"/>
        <w:jc w:val="both"/>
        <w:rPr>
          <w:rFonts w:ascii="Times New Roman" w:hAnsi="Times New Roman" w:cs="Times New Roman"/>
          <w:b/>
          <w:sz w:val="28"/>
          <w:szCs w:val="28"/>
        </w:rPr>
      </w:pPr>
    </w:p>
    <w:p w14:paraId="5C15187E" w14:textId="77777777" w:rsidR="00287DFE" w:rsidRPr="00541C31" w:rsidRDefault="00287DFE"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541C31">
        <w:rPr>
          <w:rFonts w:ascii="Times New Roman" w:eastAsia="Times New Roman" w:hAnsi="Times New Roman" w:cs="Times New Roman"/>
          <w:color w:val="000000"/>
          <w:sz w:val="28"/>
          <w:szCs w:val="28"/>
          <w:lang w:eastAsia="uk-UA"/>
        </w:rPr>
        <w:t>формування рухових вмінь та навичок з бігу, стрибків, метання тощо;</w:t>
      </w:r>
    </w:p>
    <w:p w14:paraId="4C556068" w14:textId="64737220" w:rsidR="00287DFE" w:rsidRPr="00541C31" w:rsidRDefault="00287DFE"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541C31">
        <w:rPr>
          <w:rFonts w:ascii="Times New Roman" w:eastAsia="Times New Roman" w:hAnsi="Times New Roman" w:cs="Times New Roman"/>
          <w:color w:val="000000"/>
          <w:sz w:val="28"/>
          <w:szCs w:val="28"/>
          <w:lang w:eastAsia="uk-UA"/>
        </w:rPr>
        <w:t xml:space="preserve"> розвиток фізичних якостей – швидкість, сил</w:t>
      </w:r>
      <w:r w:rsidR="00C0108E">
        <w:rPr>
          <w:rFonts w:ascii="Times New Roman" w:eastAsia="Times New Roman" w:hAnsi="Times New Roman" w:cs="Times New Roman"/>
          <w:color w:val="000000"/>
          <w:sz w:val="28"/>
          <w:szCs w:val="28"/>
          <w:lang w:eastAsia="uk-UA"/>
        </w:rPr>
        <w:t>а</w:t>
      </w:r>
      <w:r w:rsidRPr="00541C31">
        <w:rPr>
          <w:rFonts w:ascii="Times New Roman" w:eastAsia="Times New Roman" w:hAnsi="Times New Roman" w:cs="Times New Roman"/>
          <w:color w:val="000000"/>
          <w:sz w:val="28"/>
          <w:szCs w:val="28"/>
          <w:lang w:eastAsia="uk-UA"/>
        </w:rPr>
        <w:t>, спритність, гнучкість, витривалість, правильн</w:t>
      </w:r>
      <w:r w:rsidR="00C0108E">
        <w:rPr>
          <w:rFonts w:ascii="Times New Roman" w:eastAsia="Times New Roman" w:hAnsi="Times New Roman" w:cs="Times New Roman"/>
          <w:color w:val="000000"/>
          <w:sz w:val="28"/>
          <w:szCs w:val="28"/>
          <w:lang w:eastAsia="uk-UA"/>
        </w:rPr>
        <w:t>а</w:t>
      </w:r>
      <w:r w:rsidRPr="00541C31">
        <w:rPr>
          <w:rFonts w:ascii="Times New Roman" w:eastAsia="Times New Roman" w:hAnsi="Times New Roman" w:cs="Times New Roman"/>
          <w:color w:val="000000"/>
          <w:sz w:val="28"/>
          <w:szCs w:val="28"/>
          <w:lang w:eastAsia="uk-UA"/>
        </w:rPr>
        <w:t xml:space="preserve"> постав</w:t>
      </w:r>
      <w:r w:rsidR="00C0108E">
        <w:rPr>
          <w:rFonts w:ascii="Times New Roman" w:eastAsia="Times New Roman" w:hAnsi="Times New Roman" w:cs="Times New Roman"/>
          <w:color w:val="000000"/>
          <w:sz w:val="28"/>
          <w:szCs w:val="28"/>
          <w:lang w:eastAsia="uk-UA"/>
        </w:rPr>
        <w:t>а</w:t>
      </w:r>
      <w:r w:rsidRPr="00541C31">
        <w:rPr>
          <w:rFonts w:ascii="Times New Roman" w:eastAsia="Times New Roman" w:hAnsi="Times New Roman" w:cs="Times New Roman"/>
          <w:color w:val="000000"/>
          <w:sz w:val="28"/>
          <w:szCs w:val="28"/>
          <w:lang w:eastAsia="uk-UA"/>
        </w:rPr>
        <w:t xml:space="preserve">; </w:t>
      </w:r>
    </w:p>
    <w:p w14:paraId="6345C16A" w14:textId="77777777" w:rsidR="001D7777" w:rsidRPr="00541C31" w:rsidRDefault="00287DFE"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541C31">
        <w:rPr>
          <w:rFonts w:ascii="Times New Roman" w:eastAsia="Times New Roman" w:hAnsi="Times New Roman" w:cs="Times New Roman"/>
          <w:color w:val="000000"/>
          <w:sz w:val="28"/>
          <w:szCs w:val="28"/>
          <w:lang w:eastAsia="uk-UA"/>
        </w:rPr>
        <w:t>сприяння гармонійному росту організму дитини;</w:t>
      </w:r>
      <w:r w:rsidR="001D7777" w:rsidRPr="00541C31">
        <w:rPr>
          <w:rFonts w:ascii="Times New Roman" w:hAnsi="Times New Roman" w:cs="Times New Roman"/>
          <w:color w:val="000000"/>
          <w:sz w:val="28"/>
          <w:szCs w:val="28"/>
          <w:shd w:val="clear" w:color="auto" w:fill="FFFFFF"/>
        </w:rPr>
        <w:t xml:space="preserve"> </w:t>
      </w:r>
    </w:p>
    <w:p w14:paraId="62049D10" w14:textId="08EE0932" w:rsidR="00287DFE" w:rsidRPr="004E0EB5" w:rsidRDefault="001D7777"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541C31">
        <w:rPr>
          <w:rFonts w:ascii="Times New Roman" w:hAnsi="Times New Roman" w:cs="Times New Roman"/>
          <w:color w:val="000000"/>
          <w:sz w:val="28"/>
          <w:szCs w:val="28"/>
          <w:shd w:val="clear" w:color="auto" w:fill="FFFFFF"/>
        </w:rPr>
        <w:t>виховання вольових якостей, прагнення до перемоги і впевненості у своїх силах;</w:t>
      </w:r>
    </w:p>
    <w:p w14:paraId="2EE385C7" w14:textId="7B5A126A" w:rsidR="004E0EB5" w:rsidRPr="00541C31" w:rsidRDefault="004E0EB5"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підтримка ментального здоров’я;</w:t>
      </w:r>
    </w:p>
    <w:p w14:paraId="7B4D98C7" w14:textId="1270B575" w:rsidR="001D7777" w:rsidRPr="00287DFE" w:rsidRDefault="00541C31"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541C31">
        <w:rPr>
          <w:rFonts w:ascii="Times New Roman" w:hAnsi="Times New Roman" w:cs="Times New Roman"/>
          <w:color w:val="333333"/>
          <w:sz w:val="28"/>
          <w:szCs w:val="28"/>
          <w:shd w:val="clear" w:color="auto" w:fill="FFFFFF"/>
        </w:rPr>
        <w:t>в</w:t>
      </w:r>
      <w:r w:rsidR="001D7777" w:rsidRPr="00541C31">
        <w:rPr>
          <w:rFonts w:ascii="Times New Roman" w:hAnsi="Times New Roman" w:cs="Times New Roman"/>
          <w:color w:val="333333"/>
          <w:sz w:val="28"/>
          <w:szCs w:val="28"/>
          <w:shd w:val="clear" w:color="auto" w:fill="FFFFFF"/>
        </w:rPr>
        <w:t>ихов</w:t>
      </w:r>
      <w:r w:rsidR="004E0EB5">
        <w:rPr>
          <w:rFonts w:ascii="Times New Roman" w:hAnsi="Times New Roman" w:cs="Times New Roman"/>
          <w:color w:val="333333"/>
          <w:sz w:val="28"/>
          <w:szCs w:val="28"/>
          <w:shd w:val="clear" w:color="auto" w:fill="FFFFFF"/>
        </w:rPr>
        <w:t>ання</w:t>
      </w:r>
      <w:r w:rsidR="001D7777" w:rsidRPr="00541C31">
        <w:rPr>
          <w:rFonts w:ascii="Times New Roman" w:hAnsi="Times New Roman" w:cs="Times New Roman"/>
          <w:color w:val="333333"/>
          <w:sz w:val="28"/>
          <w:szCs w:val="28"/>
          <w:shd w:val="clear" w:color="auto" w:fill="FFFFFF"/>
        </w:rPr>
        <w:t xml:space="preserve"> інтерес</w:t>
      </w:r>
      <w:r w:rsidR="004E0EB5">
        <w:rPr>
          <w:rFonts w:ascii="Times New Roman" w:hAnsi="Times New Roman" w:cs="Times New Roman"/>
          <w:color w:val="333333"/>
          <w:sz w:val="28"/>
          <w:szCs w:val="28"/>
          <w:shd w:val="clear" w:color="auto" w:fill="FFFFFF"/>
        </w:rPr>
        <w:t>у</w:t>
      </w:r>
      <w:r w:rsidR="001D7777" w:rsidRPr="00541C31">
        <w:rPr>
          <w:rFonts w:ascii="Times New Roman" w:hAnsi="Times New Roman" w:cs="Times New Roman"/>
          <w:color w:val="333333"/>
          <w:sz w:val="28"/>
          <w:szCs w:val="28"/>
          <w:shd w:val="clear" w:color="auto" w:fill="FFFFFF"/>
        </w:rPr>
        <w:t xml:space="preserve"> і пошан</w:t>
      </w:r>
      <w:r w:rsidR="004E0EB5">
        <w:rPr>
          <w:rFonts w:ascii="Times New Roman" w:hAnsi="Times New Roman" w:cs="Times New Roman"/>
          <w:color w:val="333333"/>
          <w:sz w:val="28"/>
          <w:szCs w:val="28"/>
          <w:shd w:val="clear" w:color="auto" w:fill="FFFFFF"/>
        </w:rPr>
        <w:t>и</w:t>
      </w:r>
      <w:r w:rsidR="001D7777" w:rsidRPr="00541C31">
        <w:rPr>
          <w:rFonts w:ascii="Times New Roman" w:hAnsi="Times New Roman" w:cs="Times New Roman"/>
          <w:color w:val="333333"/>
          <w:sz w:val="28"/>
          <w:szCs w:val="28"/>
          <w:shd w:val="clear" w:color="auto" w:fill="FFFFFF"/>
        </w:rPr>
        <w:t xml:space="preserve"> до народних традицій, наполеглив</w:t>
      </w:r>
      <w:r w:rsidR="004E0EB5">
        <w:rPr>
          <w:rFonts w:ascii="Times New Roman" w:hAnsi="Times New Roman" w:cs="Times New Roman"/>
          <w:color w:val="333333"/>
          <w:sz w:val="28"/>
          <w:szCs w:val="28"/>
          <w:shd w:val="clear" w:color="auto" w:fill="FFFFFF"/>
        </w:rPr>
        <w:t>о</w:t>
      </w:r>
      <w:r w:rsidR="001D7777" w:rsidRPr="00541C31">
        <w:rPr>
          <w:rFonts w:ascii="Times New Roman" w:hAnsi="Times New Roman" w:cs="Times New Roman"/>
          <w:color w:val="333333"/>
          <w:sz w:val="28"/>
          <w:szCs w:val="28"/>
          <w:shd w:val="clear" w:color="auto" w:fill="FFFFFF"/>
        </w:rPr>
        <w:t>ст</w:t>
      </w:r>
      <w:r w:rsidR="004E0EB5">
        <w:rPr>
          <w:rFonts w:ascii="Times New Roman" w:hAnsi="Times New Roman" w:cs="Times New Roman"/>
          <w:color w:val="333333"/>
          <w:sz w:val="28"/>
          <w:szCs w:val="28"/>
          <w:shd w:val="clear" w:color="auto" w:fill="FFFFFF"/>
        </w:rPr>
        <w:t>і</w:t>
      </w:r>
      <w:r w:rsidR="001D7777" w:rsidRPr="00541C31">
        <w:rPr>
          <w:rFonts w:ascii="Times New Roman" w:hAnsi="Times New Roman" w:cs="Times New Roman"/>
          <w:color w:val="333333"/>
          <w:sz w:val="28"/>
          <w:szCs w:val="28"/>
          <w:shd w:val="clear" w:color="auto" w:fill="FFFFFF"/>
        </w:rPr>
        <w:t xml:space="preserve"> у </w:t>
      </w:r>
      <w:r w:rsidR="001D7777" w:rsidRPr="00541C31">
        <w:rPr>
          <w:rFonts w:ascii="Times New Roman" w:hAnsi="Times New Roman" w:cs="Times New Roman"/>
          <w:color w:val="333333"/>
          <w:sz w:val="28"/>
          <w:szCs w:val="28"/>
          <w:shd w:val="clear" w:color="auto" w:fill="FFFFFF"/>
        </w:rPr>
        <w:lastRenderedPageBreak/>
        <w:t>досягненні мети</w:t>
      </w:r>
      <w:r w:rsidRPr="00541C31">
        <w:rPr>
          <w:rFonts w:ascii="Times New Roman" w:hAnsi="Times New Roman" w:cs="Times New Roman"/>
          <w:color w:val="333333"/>
          <w:sz w:val="28"/>
          <w:szCs w:val="28"/>
          <w:shd w:val="clear" w:color="auto" w:fill="FFFFFF"/>
        </w:rPr>
        <w:t>;</w:t>
      </w:r>
    </w:p>
    <w:p w14:paraId="4EBCD1A4" w14:textId="11AA51BA" w:rsidR="00F20397" w:rsidRPr="00F20397" w:rsidRDefault="00F20397"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F20397">
        <w:rPr>
          <w:rFonts w:ascii="Times New Roman" w:hAnsi="Times New Roman" w:cs="Times New Roman"/>
          <w:sz w:val="28"/>
          <w:szCs w:val="28"/>
          <w:shd w:val="clear" w:color="auto" w:fill="FFFFFF"/>
        </w:rPr>
        <w:t>ознайом</w:t>
      </w:r>
      <w:r>
        <w:rPr>
          <w:rFonts w:ascii="Times New Roman" w:hAnsi="Times New Roman" w:cs="Times New Roman"/>
          <w:sz w:val="28"/>
          <w:szCs w:val="28"/>
          <w:shd w:val="clear" w:color="auto" w:fill="FFFFFF"/>
        </w:rPr>
        <w:t>лення</w:t>
      </w:r>
      <w:r w:rsidRPr="00F20397">
        <w:rPr>
          <w:rFonts w:ascii="Times New Roman" w:hAnsi="Times New Roman" w:cs="Times New Roman"/>
          <w:sz w:val="28"/>
          <w:szCs w:val="28"/>
          <w:shd w:val="clear" w:color="auto" w:fill="FFFFFF"/>
        </w:rPr>
        <w:t xml:space="preserve"> дошкільнят з </w:t>
      </w:r>
      <w:r w:rsidR="00B43850">
        <w:rPr>
          <w:rFonts w:ascii="Times New Roman" w:hAnsi="Times New Roman" w:cs="Times New Roman"/>
          <w:sz w:val="28"/>
          <w:szCs w:val="28"/>
          <w:shd w:val="clear" w:color="auto" w:fill="FFFFFF"/>
        </w:rPr>
        <w:t xml:space="preserve">життям, </w:t>
      </w:r>
      <w:r w:rsidRPr="00F20397">
        <w:rPr>
          <w:rFonts w:ascii="Times New Roman" w:hAnsi="Times New Roman" w:cs="Times New Roman"/>
          <w:sz w:val="28"/>
          <w:szCs w:val="28"/>
          <w:shd w:val="clear" w:color="auto" w:fill="FFFFFF"/>
        </w:rPr>
        <w:t>традиціями, звичаями</w:t>
      </w:r>
      <w:r w:rsidR="00B43850">
        <w:rPr>
          <w:rFonts w:ascii="Times New Roman" w:hAnsi="Times New Roman" w:cs="Times New Roman"/>
          <w:sz w:val="28"/>
          <w:szCs w:val="28"/>
          <w:shd w:val="clear" w:color="auto" w:fill="FFFFFF"/>
        </w:rPr>
        <w:t>, обрядами</w:t>
      </w:r>
      <w:r w:rsidRPr="00F20397">
        <w:rPr>
          <w:rFonts w:ascii="Times New Roman" w:hAnsi="Times New Roman" w:cs="Times New Roman"/>
          <w:sz w:val="28"/>
          <w:szCs w:val="28"/>
          <w:shd w:val="clear" w:color="auto" w:fill="FFFFFF"/>
        </w:rPr>
        <w:t xml:space="preserve"> українського козацтва</w:t>
      </w:r>
      <w:r w:rsidR="00B43850">
        <w:rPr>
          <w:rFonts w:ascii="Times New Roman" w:hAnsi="Times New Roman" w:cs="Times New Roman"/>
          <w:sz w:val="28"/>
          <w:szCs w:val="28"/>
          <w:shd w:val="clear" w:color="auto" w:fill="FFFFFF"/>
        </w:rPr>
        <w:t>,</w:t>
      </w:r>
      <w:r w:rsidR="00B43850" w:rsidRPr="00B43850">
        <w:rPr>
          <w:rFonts w:ascii="Times New Roman" w:hAnsi="Times New Roman" w:cs="Times New Roman"/>
          <w:sz w:val="28"/>
          <w:szCs w:val="28"/>
          <w:shd w:val="clear" w:color="auto" w:fill="FFFFFF"/>
        </w:rPr>
        <w:t xml:space="preserve"> </w:t>
      </w:r>
      <w:r w:rsidR="00B43850" w:rsidRPr="00F20397">
        <w:rPr>
          <w:rFonts w:ascii="Times New Roman" w:hAnsi="Times New Roman" w:cs="Times New Roman"/>
          <w:sz w:val="28"/>
          <w:szCs w:val="28"/>
          <w:shd w:val="clear" w:color="auto" w:fill="FFFFFF"/>
        </w:rPr>
        <w:t>які віддали своє життя в ім’я майбутнього людства</w:t>
      </w:r>
      <w:r w:rsidRPr="00F20397">
        <w:rPr>
          <w:rFonts w:ascii="Times New Roman" w:hAnsi="Times New Roman" w:cs="Times New Roman"/>
          <w:sz w:val="28"/>
          <w:szCs w:val="28"/>
          <w:shd w:val="clear" w:color="auto" w:fill="FFFFFF"/>
        </w:rPr>
        <w:t>;</w:t>
      </w:r>
    </w:p>
    <w:p w14:paraId="2CEB1CAF" w14:textId="683EE4F6" w:rsidR="00B43850" w:rsidRDefault="00F20397"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F20397">
        <w:rPr>
          <w:rFonts w:ascii="Times New Roman" w:hAnsi="Times New Roman" w:cs="Times New Roman"/>
          <w:sz w:val="28"/>
          <w:szCs w:val="28"/>
          <w:shd w:val="clear" w:color="auto" w:fill="FFFFFF"/>
        </w:rPr>
        <w:t>примнож</w:t>
      </w:r>
      <w:r>
        <w:rPr>
          <w:rFonts w:ascii="Times New Roman" w:hAnsi="Times New Roman" w:cs="Times New Roman"/>
          <w:sz w:val="28"/>
          <w:szCs w:val="28"/>
          <w:shd w:val="clear" w:color="auto" w:fill="FFFFFF"/>
        </w:rPr>
        <w:t>ення</w:t>
      </w:r>
      <w:r w:rsidRPr="00F20397">
        <w:rPr>
          <w:rFonts w:ascii="Times New Roman" w:hAnsi="Times New Roman" w:cs="Times New Roman"/>
          <w:sz w:val="28"/>
          <w:szCs w:val="28"/>
          <w:shd w:val="clear" w:color="auto" w:fill="FFFFFF"/>
        </w:rPr>
        <w:t xml:space="preserve"> традиці</w:t>
      </w:r>
      <w:r>
        <w:rPr>
          <w:rFonts w:ascii="Times New Roman" w:hAnsi="Times New Roman" w:cs="Times New Roman"/>
          <w:sz w:val="28"/>
          <w:szCs w:val="28"/>
          <w:shd w:val="clear" w:color="auto" w:fill="FFFFFF"/>
        </w:rPr>
        <w:t>й</w:t>
      </w:r>
      <w:r w:rsidRPr="00F20397">
        <w:rPr>
          <w:rFonts w:ascii="Times New Roman" w:hAnsi="Times New Roman" w:cs="Times New Roman"/>
          <w:sz w:val="28"/>
          <w:szCs w:val="28"/>
          <w:shd w:val="clear" w:color="auto" w:fill="FFFFFF"/>
        </w:rPr>
        <w:t xml:space="preserve"> нашого народу; </w:t>
      </w:r>
    </w:p>
    <w:p w14:paraId="7C8F2822" w14:textId="6C43DB1B" w:rsidR="001D7777" w:rsidRPr="001D7777" w:rsidRDefault="00F20397"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sidRPr="00F20397">
        <w:rPr>
          <w:rFonts w:ascii="Times New Roman" w:hAnsi="Times New Roman" w:cs="Times New Roman"/>
          <w:sz w:val="28"/>
          <w:szCs w:val="28"/>
          <w:shd w:val="clear" w:color="auto" w:fill="FFFFFF"/>
        </w:rPr>
        <w:t>розви</w:t>
      </w:r>
      <w:r w:rsidR="00B43850">
        <w:rPr>
          <w:rFonts w:ascii="Times New Roman" w:hAnsi="Times New Roman" w:cs="Times New Roman"/>
          <w:sz w:val="28"/>
          <w:szCs w:val="28"/>
          <w:shd w:val="clear" w:color="auto" w:fill="FFFFFF"/>
        </w:rPr>
        <w:t>ток</w:t>
      </w:r>
      <w:r w:rsidRPr="00F20397">
        <w:rPr>
          <w:rFonts w:ascii="Times New Roman" w:hAnsi="Times New Roman" w:cs="Times New Roman"/>
          <w:sz w:val="28"/>
          <w:szCs w:val="28"/>
          <w:shd w:val="clear" w:color="auto" w:fill="FFFFFF"/>
        </w:rPr>
        <w:t xml:space="preserve"> почуття гордості за минуле нашої Батьківщини, прищепл</w:t>
      </w:r>
      <w:r w:rsidR="00B43850">
        <w:rPr>
          <w:rFonts w:ascii="Times New Roman" w:hAnsi="Times New Roman" w:cs="Times New Roman"/>
          <w:sz w:val="28"/>
          <w:szCs w:val="28"/>
          <w:shd w:val="clear" w:color="auto" w:fill="FFFFFF"/>
        </w:rPr>
        <w:t>ення</w:t>
      </w:r>
      <w:r w:rsidRPr="00F20397">
        <w:rPr>
          <w:rFonts w:ascii="Times New Roman" w:hAnsi="Times New Roman" w:cs="Times New Roman"/>
          <w:sz w:val="28"/>
          <w:szCs w:val="28"/>
          <w:shd w:val="clear" w:color="auto" w:fill="FFFFFF"/>
        </w:rPr>
        <w:t xml:space="preserve"> любов</w:t>
      </w:r>
      <w:r w:rsidR="00B43850">
        <w:rPr>
          <w:rFonts w:ascii="Times New Roman" w:hAnsi="Times New Roman" w:cs="Times New Roman"/>
          <w:sz w:val="28"/>
          <w:szCs w:val="28"/>
          <w:shd w:val="clear" w:color="auto" w:fill="FFFFFF"/>
        </w:rPr>
        <w:t>і</w:t>
      </w:r>
      <w:r w:rsidRPr="00F20397">
        <w:rPr>
          <w:rFonts w:ascii="Times New Roman" w:hAnsi="Times New Roman" w:cs="Times New Roman"/>
          <w:sz w:val="28"/>
          <w:szCs w:val="28"/>
          <w:shd w:val="clear" w:color="auto" w:fill="FFFFFF"/>
        </w:rPr>
        <w:t xml:space="preserve"> до неньки – України</w:t>
      </w:r>
      <w:r w:rsidR="001D7777">
        <w:rPr>
          <w:rFonts w:ascii="Times New Roman" w:hAnsi="Times New Roman" w:cs="Times New Roman"/>
          <w:sz w:val="28"/>
          <w:szCs w:val="28"/>
          <w:shd w:val="clear" w:color="auto" w:fill="FFFFFF"/>
        </w:rPr>
        <w:t>;</w:t>
      </w:r>
      <w:r w:rsidR="00292599" w:rsidRPr="00292599">
        <w:rPr>
          <w:rFonts w:ascii="Arial" w:hAnsi="Arial" w:cs="Arial"/>
          <w:color w:val="333333"/>
          <w:shd w:val="clear" w:color="auto" w:fill="FFFFFF"/>
        </w:rPr>
        <w:t xml:space="preserve"> </w:t>
      </w:r>
    </w:p>
    <w:p w14:paraId="13F4BC2A" w14:textId="0C07B895" w:rsidR="004F4AD6" w:rsidRPr="001D7777" w:rsidRDefault="001D7777" w:rsidP="00F20397">
      <w:pPr>
        <w:pStyle w:val="a5"/>
        <w:widowControl w:val="0"/>
        <w:numPr>
          <w:ilvl w:val="0"/>
          <w:numId w:val="18"/>
        </w:numPr>
        <w:autoSpaceDE w:val="0"/>
        <w:autoSpaceDN w:val="0"/>
        <w:adjustRightInd w:val="0"/>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в</w:t>
      </w:r>
      <w:r w:rsidRPr="001D7777">
        <w:rPr>
          <w:rFonts w:ascii="Times New Roman" w:hAnsi="Times New Roman" w:cs="Times New Roman"/>
          <w:color w:val="333333"/>
          <w:sz w:val="28"/>
          <w:szCs w:val="28"/>
          <w:shd w:val="clear" w:color="auto" w:fill="FFFFFF"/>
        </w:rPr>
        <w:t xml:space="preserve">шанування мужності та відваги </w:t>
      </w:r>
      <w:r w:rsidR="00292599" w:rsidRPr="001D7777">
        <w:rPr>
          <w:rFonts w:ascii="Times New Roman" w:hAnsi="Times New Roman" w:cs="Times New Roman"/>
          <w:color w:val="333333"/>
          <w:sz w:val="28"/>
          <w:szCs w:val="28"/>
          <w:shd w:val="clear" w:color="auto" w:fill="FFFFFF"/>
        </w:rPr>
        <w:t xml:space="preserve"> воїнів ЗСУ, які захищають нашу країну від ворогів.</w:t>
      </w:r>
    </w:p>
    <w:p w14:paraId="3AF85AAE" w14:textId="77777777" w:rsidR="00A56184" w:rsidRDefault="00A56184" w:rsidP="00A56184">
      <w:pPr>
        <w:pStyle w:val="a5"/>
        <w:shd w:val="clear" w:color="auto" w:fill="FFFFFF"/>
        <w:spacing w:after="360" w:line="240" w:lineRule="auto"/>
        <w:ind w:left="645"/>
        <w:rPr>
          <w:rFonts w:ascii="Arial" w:eastAsia="Times New Roman" w:hAnsi="Arial" w:cs="Arial"/>
          <w:color w:val="000000"/>
          <w:sz w:val="24"/>
          <w:szCs w:val="24"/>
          <w:lang w:eastAsia="uk-UA"/>
        </w:rPr>
      </w:pPr>
    </w:p>
    <w:p w14:paraId="445A642E" w14:textId="023ED521" w:rsidR="00A56184" w:rsidRPr="00A56184" w:rsidRDefault="00A56184" w:rsidP="00A56184">
      <w:pPr>
        <w:pStyle w:val="a5"/>
        <w:shd w:val="clear" w:color="auto" w:fill="FFFFFF"/>
        <w:spacing w:after="360" w:line="276" w:lineRule="auto"/>
        <w:ind w:left="645"/>
        <w:rPr>
          <w:rFonts w:ascii="Times New Roman" w:eastAsia="Times New Roman" w:hAnsi="Times New Roman" w:cs="Times New Roman"/>
          <w:sz w:val="28"/>
          <w:szCs w:val="28"/>
          <w:lang w:eastAsia="uk-UA"/>
        </w:rPr>
      </w:pPr>
      <w:r>
        <w:rPr>
          <w:rFonts w:ascii="Arial" w:eastAsia="Times New Roman" w:hAnsi="Arial" w:cs="Arial"/>
          <w:color w:val="000000"/>
          <w:sz w:val="24"/>
          <w:szCs w:val="24"/>
          <w:lang w:eastAsia="uk-UA"/>
        </w:rPr>
        <w:t xml:space="preserve">        </w:t>
      </w:r>
      <w:r w:rsidRPr="00A56184">
        <w:rPr>
          <w:rFonts w:ascii="Times New Roman" w:eastAsia="Times New Roman" w:hAnsi="Times New Roman" w:cs="Times New Roman"/>
          <w:sz w:val="28"/>
          <w:szCs w:val="28"/>
          <w:lang w:eastAsia="uk-UA"/>
        </w:rPr>
        <w:t>1 жовтня Україна святкує важливе та знакове свято – День захисників та захисниць України. Це свято вшановує мужність, відвагу та самопожертву всіх, хто стоїть на стражі суверенітету та територіальної цілісності нашої держави.</w:t>
      </w:r>
    </w:p>
    <w:p w14:paraId="30AD8DE0" w14:textId="0371C1A3" w:rsidR="006D1BD3" w:rsidRPr="00F73569" w:rsidRDefault="00A56184" w:rsidP="00A56184">
      <w:pPr>
        <w:pStyle w:val="a5"/>
        <w:shd w:val="clear" w:color="auto" w:fill="FFFFFF"/>
        <w:spacing w:after="360" w:line="276" w:lineRule="auto"/>
        <w:ind w:left="645"/>
        <w:rPr>
          <w:rFonts w:ascii="Helvetica" w:hAnsi="Helvetica" w:cs="Helvetica"/>
          <w:sz w:val="27"/>
          <w:szCs w:val="27"/>
          <w:shd w:val="clear" w:color="auto" w:fill="FFFFFF"/>
        </w:rPr>
      </w:pPr>
      <w:r w:rsidRPr="00A56184">
        <w:rPr>
          <w:rFonts w:ascii="Times New Roman" w:eastAsia="Times New Roman" w:hAnsi="Times New Roman" w:cs="Times New Roman"/>
          <w:sz w:val="28"/>
          <w:szCs w:val="28"/>
          <w:lang w:eastAsia="uk-UA"/>
        </w:rPr>
        <w:t>День захисників та захисниць України – це свято зміцнення духовної сили та патріотизму українського народу, вшанування всіх, хто захищає нашу Батьківщину. Свято наповнене відчуттям гордості за наших захисників та подяки за їх відвагу та вірність Отчизні. Традиційно цей день наповнений  концертами, військово-патріотичними заходами та урочистими зборами.</w:t>
      </w:r>
      <w:r w:rsidRPr="00A56184">
        <w:rPr>
          <w:rFonts w:ascii="Times New Roman" w:eastAsia="Times New Roman" w:hAnsi="Times New Roman" w:cs="Times New Roman"/>
          <w:sz w:val="28"/>
          <w:szCs w:val="28"/>
          <w:lang w:eastAsia="uk-UA"/>
        </w:rPr>
        <w:br/>
        <w:t xml:space="preserve">Свято було започатковано 14 жовтня 2014 року президентським указом під назвою «День захисника України». </w:t>
      </w:r>
      <w:r w:rsidRPr="004E0EB5">
        <w:rPr>
          <w:rFonts w:ascii="Times New Roman" w:eastAsia="Times New Roman" w:hAnsi="Times New Roman" w:cs="Times New Roman"/>
          <w:sz w:val="28"/>
          <w:szCs w:val="28"/>
          <w:lang w:eastAsia="uk-UA"/>
        </w:rPr>
        <w:t>І</w:t>
      </w:r>
      <w:r w:rsidRPr="00A56184">
        <w:rPr>
          <w:rFonts w:ascii="Times New Roman" w:eastAsia="Times New Roman" w:hAnsi="Times New Roman" w:cs="Times New Roman"/>
          <w:sz w:val="28"/>
          <w:szCs w:val="28"/>
          <w:lang w:eastAsia="uk-UA"/>
        </w:rPr>
        <w:t xml:space="preserve">з 2023 року, у зв’язку із реформою церковного календаря, святкування перенесено на 1 жовтня. Дата святкування є щорічною та не змінюється з року в рік. Свято </w:t>
      </w:r>
      <w:r w:rsidRPr="00F73569">
        <w:rPr>
          <w:rFonts w:ascii="Times New Roman" w:eastAsia="Times New Roman" w:hAnsi="Times New Roman" w:cs="Times New Roman"/>
          <w:sz w:val="28"/>
          <w:szCs w:val="28"/>
          <w:lang w:eastAsia="uk-UA"/>
        </w:rPr>
        <w:t>відзначається усім українським народом, особливо воїнами, ветеранами, волонтерами та їхніми родинами.</w:t>
      </w:r>
      <w:r w:rsidR="006D1BD3" w:rsidRPr="00F73569">
        <w:rPr>
          <w:rFonts w:ascii="Helvetica" w:hAnsi="Helvetica" w:cs="Helvetica"/>
          <w:sz w:val="27"/>
          <w:szCs w:val="27"/>
          <w:shd w:val="clear" w:color="auto" w:fill="FFFFFF"/>
        </w:rPr>
        <w:t xml:space="preserve"> </w:t>
      </w:r>
    </w:p>
    <w:p w14:paraId="72F75BE8" w14:textId="77777777" w:rsidR="004E0EB5" w:rsidRDefault="001D7777" w:rsidP="004E0EB5">
      <w:pPr>
        <w:pStyle w:val="a5"/>
        <w:shd w:val="clear" w:color="auto" w:fill="FFFFFF"/>
        <w:spacing w:after="360" w:line="276" w:lineRule="auto"/>
        <w:ind w:left="645"/>
      </w:pPr>
      <w:r>
        <w:rPr>
          <w:rFonts w:ascii="Times New Roman" w:hAnsi="Times New Roman" w:cs="Times New Roman"/>
          <w:sz w:val="28"/>
          <w:szCs w:val="28"/>
          <w:shd w:val="clear" w:color="auto" w:fill="FFFFFF"/>
        </w:rPr>
        <w:t xml:space="preserve">      </w:t>
      </w:r>
      <w:r w:rsidR="006D1BD3" w:rsidRPr="00F73569">
        <w:rPr>
          <w:rFonts w:ascii="Times New Roman" w:hAnsi="Times New Roman" w:cs="Times New Roman"/>
          <w:sz w:val="28"/>
          <w:szCs w:val="28"/>
          <w:shd w:val="clear" w:color="auto" w:fill="FFFFFF"/>
        </w:rPr>
        <w:t xml:space="preserve">Спорт корисно впливає на наш фізичний стан, також відіграє важливу роль у підтримці ментального здоров’я. Він знижує рівень гормону стресу та підвищує рівень гормонів щастя, що допомагає нам почуватися </w:t>
      </w:r>
      <w:r w:rsidR="00F73569" w:rsidRPr="00F73569">
        <w:rPr>
          <w:rFonts w:ascii="Times New Roman" w:hAnsi="Times New Roman" w:cs="Times New Roman"/>
          <w:sz w:val="28"/>
          <w:szCs w:val="28"/>
          <w:shd w:val="clear" w:color="auto" w:fill="FFFFFF"/>
        </w:rPr>
        <w:t>спокійни</w:t>
      </w:r>
      <w:r w:rsidR="00F73569">
        <w:rPr>
          <w:rFonts w:ascii="Times New Roman" w:hAnsi="Times New Roman" w:cs="Times New Roman"/>
          <w:sz w:val="28"/>
          <w:szCs w:val="28"/>
          <w:shd w:val="clear" w:color="auto" w:fill="FFFFFF"/>
        </w:rPr>
        <w:t>ми</w:t>
      </w:r>
      <w:r w:rsidR="006D1BD3" w:rsidRPr="00F73569">
        <w:rPr>
          <w:rFonts w:ascii="Times New Roman" w:hAnsi="Times New Roman" w:cs="Times New Roman"/>
          <w:sz w:val="28"/>
          <w:szCs w:val="28"/>
          <w:shd w:val="clear" w:color="auto" w:fill="FFFFFF"/>
        </w:rPr>
        <w:t xml:space="preserve"> та розслабле</w:t>
      </w:r>
      <w:r w:rsidR="00F73569">
        <w:rPr>
          <w:rFonts w:ascii="Times New Roman" w:hAnsi="Times New Roman" w:cs="Times New Roman"/>
          <w:sz w:val="28"/>
          <w:szCs w:val="28"/>
          <w:shd w:val="clear" w:color="auto" w:fill="FFFFFF"/>
        </w:rPr>
        <w:t>ними</w:t>
      </w:r>
      <w:r w:rsidR="006D1BD3" w:rsidRPr="00F73569">
        <w:rPr>
          <w:rFonts w:ascii="Helvetica" w:hAnsi="Helvetica" w:cs="Helvetica"/>
          <w:sz w:val="27"/>
          <w:szCs w:val="27"/>
          <w:shd w:val="clear" w:color="auto" w:fill="FFFFFF"/>
        </w:rPr>
        <w:t>.</w:t>
      </w:r>
      <w:r w:rsidR="006D1BD3" w:rsidRPr="00F73569">
        <w:t xml:space="preserve"> </w:t>
      </w:r>
    </w:p>
    <w:p w14:paraId="7819EE3B" w14:textId="142A4C94" w:rsidR="000546CB" w:rsidRDefault="004E0EB5" w:rsidP="004E0EB5">
      <w:pPr>
        <w:pStyle w:val="a5"/>
        <w:shd w:val="clear" w:color="auto" w:fill="FFFFFF"/>
        <w:spacing w:after="360" w:line="276" w:lineRule="auto"/>
        <w:ind w:left="645"/>
        <w:rPr>
          <w:rFonts w:ascii="Times New Roman" w:hAnsi="Times New Roman" w:cs="Times New Roman"/>
          <w:sz w:val="28"/>
          <w:szCs w:val="28"/>
        </w:rPr>
      </w:pPr>
      <w:r>
        <w:rPr>
          <w:sz w:val="28"/>
          <w:szCs w:val="28"/>
        </w:rPr>
        <w:t xml:space="preserve">       </w:t>
      </w:r>
      <w:r w:rsidR="000546CB" w:rsidRPr="004E0EB5">
        <w:rPr>
          <w:rFonts w:ascii="Times New Roman" w:hAnsi="Times New Roman" w:cs="Times New Roman"/>
          <w:sz w:val="28"/>
          <w:szCs w:val="28"/>
        </w:rPr>
        <w:t xml:space="preserve">Наша країна завжди славилася видатними спортсменами, а залучати до спортивних занять якнайбільше дітей та дорослих є одним із завдань державної політики. Реалізації цієї мети сприяє </w:t>
      </w:r>
      <w:r w:rsidR="000546CB" w:rsidRPr="004E0EB5">
        <w:rPr>
          <w:rFonts w:ascii="Times New Roman" w:hAnsi="Times New Roman" w:cs="Times New Roman"/>
          <w:b/>
          <w:sz w:val="28"/>
          <w:szCs w:val="28"/>
        </w:rPr>
        <w:t>День фізичної культури і спорту України</w:t>
      </w:r>
      <w:r w:rsidR="000546CB" w:rsidRPr="004E0EB5">
        <w:rPr>
          <w:rFonts w:ascii="Times New Roman" w:hAnsi="Times New Roman" w:cs="Times New Roman"/>
          <w:sz w:val="28"/>
          <w:szCs w:val="28"/>
        </w:rPr>
        <w:t xml:space="preserve">, який щороку відзначається в другу суботу вересня.                                                   </w:t>
      </w:r>
      <w:r w:rsidR="00D85A43" w:rsidRPr="004E0EB5">
        <w:rPr>
          <w:rFonts w:ascii="Times New Roman" w:hAnsi="Times New Roman" w:cs="Times New Roman"/>
          <w:bCs/>
          <w:sz w:val="28"/>
          <w:szCs w:val="28"/>
        </w:rPr>
        <w:t>День фізичної культури і спорту України</w:t>
      </w:r>
      <w:r w:rsidR="000546CB" w:rsidRPr="004E0EB5">
        <w:rPr>
          <w:rFonts w:ascii="Times New Roman" w:hAnsi="Times New Roman" w:cs="Times New Roman"/>
          <w:b/>
          <w:bCs/>
          <w:sz w:val="28"/>
          <w:szCs w:val="28"/>
        </w:rPr>
        <w:t xml:space="preserve"> </w:t>
      </w:r>
      <w:r w:rsidR="000546CB" w:rsidRPr="004E0EB5">
        <w:rPr>
          <w:rFonts w:ascii="Times New Roman" w:hAnsi="Times New Roman" w:cs="Times New Roman"/>
          <w:bCs/>
          <w:sz w:val="28"/>
          <w:szCs w:val="28"/>
        </w:rPr>
        <w:t xml:space="preserve">у </w:t>
      </w:r>
      <w:r w:rsidR="000546CB" w:rsidRPr="004E0EB5">
        <w:rPr>
          <w:rFonts w:ascii="Times New Roman" w:hAnsi="Times New Roman" w:cs="Times New Roman"/>
          <w:b/>
          <w:bCs/>
          <w:sz w:val="28"/>
          <w:szCs w:val="28"/>
        </w:rPr>
        <w:t>202</w:t>
      </w:r>
      <w:r w:rsidR="006021BD" w:rsidRPr="004E0EB5">
        <w:rPr>
          <w:rFonts w:ascii="Times New Roman" w:hAnsi="Times New Roman" w:cs="Times New Roman"/>
          <w:b/>
          <w:bCs/>
          <w:sz w:val="28"/>
          <w:szCs w:val="28"/>
        </w:rPr>
        <w:t>5</w:t>
      </w:r>
      <w:r w:rsidR="000546CB" w:rsidRPr="004E0EB5">
        <w:rPr>
          <w:rFonts w:ascii="Times New Roman" w:hAnsi="Times New Roman" w:cs="Times New Roman"/>
          <w:bCs/>
          <w:sz w:val="28"/>
          <w:szCs w:val="28"/>
        </w:rPr>
        <w:t xml:space="preserve"> році припадає на </w:t>
      </w:r>
      <w:r w:rsidR="000546CB" w:rsidRPr="004E0EB5">
        <w:rPr>
          <w:rFonts w:ascii="Times New Roman" w:hAnsi="Times New Roman" w:cs="Times New Roman"/>
          <w:b/>
          <w:bCs/>
          <w:sz w:val="28"/>
          <w:szCs w:val="28"/>
        </w:rPr>
        <w:t>1</w:t>
      </w:r>
      <w:r w:rsidR="006021BD" w:rsidRPr="004E0EB5">
        <w:rPr>
          <w:rFonts w:ascii="Times New Roman" w:hAnsi="Times New Roman" w:cs="Times New Roman"/>
          <w:b/>
          <w:bCs/>
          <w:sz w:val="28"/>
          <w:szCs w:val="28"/>
        </w:rPr>
        <w:t>3</w:t>
      </w:r>
      <w:r w:rsidR="000546CB" w:rsidRPr="004E0EB5">
        <w:rPr>
          <w:rFonts w:ascii="Times New Roman" w:hAnsi="Times New Roman" w:cs="Times New Roman"/>
          <w:b/>
          <w:bCs/>
          <w:sz w:val="28"/>
          <w:szCs w:val="28"/>
        </w:rPr>
        <w:t xml:space="preserve"> вересня.</w:t>
      </w:r>
      <w:r w:rsidR="00D85A43" w:rsidRPr="004E0EB5">
        <w:rPr>
          <w:rFonts w:ascii="Times New Roman" w:hAnsi="Times New Roman" w:cs="Times New Roman"/>
          <w:sz w:val="36"/>
          <w:szCs w:val="36"/>
          <w:bdr w:val="none" w:sz="0" w:space="0" w:color="auto" w:frame="1"/>
        </w:rPr>
        <w:t xml:space="preserve"> </w:t>
      </w:r>
      <w:r w:rsidR="00D85A43" w:rsidRPr="004E0EB5">
        <w:rPr>
          <w:rFonts w:ascii="Times New Roman" w:hAnsi="Times New Roman" w:cs="Times New Roman"/>
          <w:sz w:val="28"/>
          <w:szCs w:val="28"/>
        </w:rPr>
        <w:t>День фізичної культури і спорту України – це національне свято, яке спрямоване на популяризацію здорового способу життя, фізичної активності та спорту серед громадян України. Цей день є чудовою нагодою для всіх бажаючих долучитися до спортивних заходів, взяти участь у різноманітних змаганнях, а також вшанувати видатних спортсменів, тренерів та фізкультурних діячів.</w:t>
      </w:r>
      <w:bookmarkEnd w:id="0"/>
    </w:p>
    <w:p w14:paraId="35C882A3" w14:textId="114D12EF" w:rsidR="002E377A" w:rsidRPr="004E0EB5" w:rsidRDefault="002E377A" w:rsidP="004E0EB5">
      <w:pPr>
        <w:pStyle w:val="a5"/>
        <w:shd w:val="clear" w:color="auto" w:fill="FFFFFF"/>
        <w:spacing w:after="360" w:line="276" w:lineRule="auto"/>
        <w:ind w:left="64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Вдали</w:t>
      </w:r>
      <w:r w:rsidR="00894DD1">
        <w:rPr>
          <w:rFonts w:ascii="Times New Roman" w:eastAsia="Times New Roman" w:hAnsi="Times New Roman" w:cs="Times New Roman"/>
          <w:sz w:val="28"/>
          <w:szCs w:val="28"/>
          <w:lang w:eastAsia="uk-UA"/>
        </w:rPr>
        <w:t>х</w:t>
      </w:r>
      <w:bookmarkStart w:id="1" w:name="_GoBack"/>
      <w:bookmarkEnd w:id="1"/>
      <w:r>
        <w:rPr>
          <w:rFonts w:ascii="Times New Roman" w:eastAsia="Times New Roman" w:hAnsi="Times New Roman" w:cs="Times New Roman"/>
          <w:sz w:val="28"/>
          <w:szCs w:val="28"/>
          <w:lang w:eastAsia="uk-UA"/>
        </w:rPr>
        <w:t xml:space="preserve"> стартів, нових </w:t>
      </w:r>
      <w:proofErr w:type="spellStart"/>
      <w:r>
        <w:rPr>
          <w:rFonts w:ascii="Times New Roman" w:eastAsia="Times New Roman" w:hAnsi="Times New Roman" w:cs="Times New Roman"/>
          <w:sz w:val="28"/>
          <w:szCs w:val="28"/>
          <w:lang w:eastAsia="uk-UA"/>
        </w:rPr>
        <w:t>перемог</w:t>
      </w:r>
      <w:proofErr w:type="spellEnd"/>
      <w:r>
        <w:rPr>
          <w:rFonts w:ascii="Times New Roman" w:eastAsia="Times New Roman" w:hAnsi="Times New Roman" w:cs="Times New Roman"/>
          <w:sz w:val="28"/>
          <w:szCs w:val="28"/>
          <w:lang w:eastAsia="uk-UA"/>
        </w:rPr>
        <w:t>!</w:t>
      </w:r>
    </w:p>
    <w:sectPr w:rsidR="002E377A" w:rsidRPr="004E0EB5">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E464E" w14:textId="77777777" w:rsidR="00E63AAA" w:rsidRDefault="00E63AAA" w:rsidP="00110422">
      <w:pPr>
        <w:spacing w:after="0" w:line="240" w:lineRule="auto"/>
      </w:pPr>
      <w:r>
        <w:separator/>
      </w:r>
    </w:p>
  </w:endnote>
  <w:endnote w:type="continuationSeparator" w:id="0">
    <w:p w14:paraId="1A35BFC3" w14:textId="77777777" w:rsidR="00E63AAA" w:rsidRDefault="00E63AAA" w:rsidP="0011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001026"/>
      <w:docPartObj>
        <w:docPartGallery w:val="Page Numbers (Bottom of Page)"/>
        <w:docPartUnique/>
      </w:docPartObj>
    </w:sdtPr>
    <w:sdtEndPr/>
    <w:sdtContent>
      <w:p w14:paraId="0695AB4C" w14:textId="5BDD9669" w:rsidR="009C13A7" w:rsidRDefault="009C13A7">
        <w:pPr>
          <w:pStyle w:val="a9"/>
          <w:jc w:val="center"/>
        </w:pPr>
        <w:r>
          <w:fldChar w:fldCharType="begin"/>
        </w:r>
        <w:r>
          <w:instrText>PAGE   \* MERGEFORMAT</w:instrText>
        </w:r>
        <w:r>
          <w:fldChar w:fldCharType="separate"/>
        </w:r>
        <w:r w:rsidR="00894DD1">
          <w:rPr>
            <w:noProof/>
          </w:rPr>
          <w:t>5</w:t>
        </w:r>
        <w:r>
          <w:fldChar w:fldCharType="end"/>
        </w:r>
      </w:p>
    </w:sdtContent>
  </w:sdt>
  <w:p w14:paraId="6C2A585B" w14:textId="77777777" w:rsidR="00110422" w:rsidRDefault="001104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D7A8" w14:textId="77777777" w:rsidR="00E63AAA" w:rsidRDefault="00E63AAA" w:rsidP="00110422">
      <w:pPr>
        <w:spacing w:after="0" w:line="240" w:lineRule="auto"/>
      </w:pPr>
      <w:r>
        <w:separator/>
      </w:r>
    </w:p>
  </w:footnote>
  <w:footnote w:type="continuationSeparator" w:id="0">
    <w:p w14:paraId="41C18985" w14:textId="77777777" w:rsidR="00E63AAA" w:rsidRDefault="00E63AAA" w:rsidP="00110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5E20"/>
    <w:multiLevelType w:val="hybridMultilevel"/>
    <w:tmpl w:val="565C5C26"/>
    <w:lvl w:ilvl="0" w:tplc="7BAE23C4">
      <w:start w:val="1"/>
      <w:numFmt w:val="bullet"/>
      <w:lvlText w:val=""/>
      <w:lvlJc w:val="left"/>
      <w:pPr>
        <w:ind w:left="1185" w:hanging="360"/>
      </w:pPr>
      <w:rPr>
        <w:rFonts w:ascii="Times New Roman" w:hAnsi="Times New Roman" w:cs="Times New Roman" w:hint="default"/>
        <w:sz w:val="28"/>
        <w:szCs w:val="28"/>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 w15:restartNumberingAfterBreak="0">
    <w:nsid w:val="1D3C42BD"/>
    <w:multiLevelType w:val="hybridMultilevel"/>
    <w:tmpl w:val="297CEFEA"/>
    <w:lvl w:ilvl="0" w:tplc="72AA6096">
      <w:start w:val="1"/>
      <w:numFmt w:val="bullet"/>
      <w:lvlText w:val="•"/>
      <w:lvlJc w:val="left"/>
      <w:pPr>
        <w:tabs>
          <w:tab w:val="num" w:pos="720"/>
        </w:tabs>
        <w:ind w:left="720" w:hanging="360"/>
      </w:pPr>
      <w:rPr>
        <w:rFonts w:ascii="Times New Roman" w:hAnsi="Times New Roman" w:hint="default"/>
      </w:rPr>
    </w:lvl>
    <w:lvl w:ilvl="1" w:tplc="D2F6B850" w:tentative="1">
      <w:start w:val="1"/>
      <w:numFmt w:val="bullet"/>
      <w:lvlText w:val="•"/>
      <w:lvlJc w:val="left"/>
      <w:pPr>
        <w:tabs>
          <w:tab w:val="num" w:pos="1440"/>
        </w:tabs>
        <w:ind w:left="1440" w:hanging="360"/>
      </w:pPr>
      <w:rPr>
        <w:rFonts w:ascii="Times New Roman" w:hAnsi="Times New Roman" w:hint="default"/>
      </w:rPr>
    </w:lvl>
    <w:lvl w:ilvl="2" w:tplc="73CE0CAE" w:tentative="1">
      <w:start w:val="1"/>
      <w:numFmt w:val="bullet"/>
      <w:lvlText w:val="•"/>
      <w:lvlJc w:val="left"/>
      <w:pPr>
        <w:tabs>
          <w:tab w:val="num" w:pos="2160"/>
        </w:tabs>
        <w:ind w:left="2160" w:hanging="360"/>
      </w:pPr>
      <w:rPr>
        <w:rFonts w:ascii="Times New Roman" w:hAnsi="Times New Roman" w:hint="default"/>
      </w:rPr>
    </w:lvl>
    <w:lvl w:ilvl="3" w:tplc="C4C43646" w:tentative="1">
      <w:start w:val="1"/>
      <w:numFmt w:val="bullet"/>
      <w:lvlText w:val="•"/>
      <w:lvlJc w:val="left"/>
      <w:pPr>
        <w:tabs>
          <w:tab w:val="num" w:pos="2880"/>
        </w:tabs>
        <w:ind w:left="2880" w:hanging="360"/>
      </w:pPr>
      <w:rPr>
        <w:rFonts w:ascii="Times New Roman" w:hAnsi="Times New Roman" w:hint="default"/>
      </w:rPr>
    </w:lvl>
    <w:lvl w:ilvl="4" w:tplc="98D25F54" w:tentative="1">
      <w:start w:val="1"/>
      <w:numFmt w:val="bullet"/>
      <w:lvlText w:val="•"/>
      <w:lvlJc w:val="left"/>
      <w:pPr>
        <w:tabs>
          <w:tab w:val="num" w:pos="3600"/>
        </w:tabs>
        <w:ind w:left="3600" w:hanging="360"/>
      </w:pPr>
      <w:rPr>
        <w:rFonts w:ascii="Times New Roman" w:hAnsi="Times New Roman" w:hint="default"/>
      </w:rPr>
    </w:lvl>
    <w:lvl w:ilvl="5" w:tplc="7A94EE8C" w:tentative="1">
      <w:start w:val="1"/>
      <w:numFmt w:val="bullet"/>
      <w:lvlText w:val="•"/>
      <w:lvlJc w:val="left"/>
      <w:pPr>
        <w:tabs>
          <w:tab w:val="num" w:pos="4320"/>
        </w:tabs>
        <w:ind w:left="4320" w:hanging="360"/>
      </w:pPr>
      <w:rPr>
        <w:rFonts w:ascii="Times New Roman" w:hAnsi="Times New Roman" w:hint="default"/>
      </w:rPr>
    </w:lvl>
    <w:lvl w:ilvl="6" w:tplc="0422F5EA" w:tentative="1">
      <w:start w:val="1"/>
      <w:numFmt w:val="bullet"/>
      <w:lvlText w:val="•"/>
      <w:lvlJc w:val="left"/>
      <w:pPr>
        <w:tabs>
          <w:tab w:val="num" w:pos="5040"/>
        </w:tabs>
        <w:ind w:left="5040" w:hanging="360"/>
      </w:pPr>
      <w:rPr>
        <w:rFonts w:ascii="Times New Roman" w:hAnsi="Times New Roman" w:hint="default"/>
      </w:rPr>
    </w:lvl>
    <w:lvl w:ilvl="7" w:tplc="9D429B3A" w:tentative="1">
      <w:start w:val="1"/>
      <w:numFmt w:val="bullet"/>
      <w:lvlText w:val="•"/>
      <w:lvlJc w:val="left"/>
      <w:pPr>
        <w:tabs>
          <w:tab w:val="num" w:pos="5760"/>
        </w:tabs>
        <w:ind w:left="5760" w:hanging="360"/>
      </w:pPr>
      <w:rPr>
        <w:rFonts w:ascii="Times New Roman" w:hAnsi="Times New Roman" w:hint="default"/>
      </w:rPr>
    </w:lvl>
    <w:lvl w:ilvl="8" w:tplc="830E3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1E05C1"/>
    <w:multiLevelType w:val="hybridMultilevel"/>
    <w:tmpl w:val="C1B6ED94"/>
    <w:lvl w:ilvl="0" w:tplc="D3342E1A">
      <w:start w:val="1"/>
      <w:numFmt w:val="bullet"/>
      <w:lvlText w:val="•"/>
      <w:lvlJc w:val="left"/>
      <w:pPr>
        <w:tabs>
          <w:tab w:val="num" w:pos="720"/>
        </w:tabs>
        <w:ind w:left="720" w:hanging="360"/>
      </w:pPr>
      <w:rPr>
        <w:rFonts w:ascii="Times New Roman" w:hAnsi="Times New Roman" w:hint="default"/>
      </w:rPr>
    </w:lvl>
    <w:lvl w:ilvl="1" w:tplc="27A06DB4" w:tentative="1">
      <w:start w:val="1"/>
      <w:numFmt w:val="bullet"/>
      <w:lvlText w:val="•"/>
      <w:lvlJc w:val="left"/>
      <w:pPr>
        <w:tabs>
          <w:tab w:val="num" w:pos="1440"/>
        </w:tabs>
        <w:ind w:left="1440" w:hanging="360"/>
      </w:pPr>
      <w:rPr>
        <w:rFonts w:ascii="Times New Roman" w:hAnsi="Times New Roman" w:hint="default"/>
      </w:rPr>
    </w:lvl>
    <w:lvl w:ilvl="2" w:tplc="064E60A4" w:tentative="1">
      <w:start w:val="1"/>
      <w:numFmt w:val="bullet"/>
      <w:lvlText w:val="•"/>
      <w:lvlJc w:val="left"/>
      <w:pPr>
        <w:tabs>
          <w:tab w:val="num" w:pos="2160"/>
        </w:tabs>
        <w:ind w:left="2160" w:hanging="360"/>
      </w:pPr>
      <w:rPr>
        <w:rFonts w:ascii="Times New Roman" w:hAnsi="Times New Roman" w:hint="default"/>
      </w:rPr>
    </w:lvl>
    <w:lvl w:ilvl="3" w:tplc="05A28294" w:tentative="1">
      <w:start w:val="1"/>
      <w:numFmt w:val="bullet"/>
      <w:lvlText w:val="•"/>
      <w:lvlJc w:val="left"/>
      <w:pPr>
        <w:tabs>
          <w:tab w:val="num" w:pos="2880"/>
        </w:tabs>
        <w:ind w:left="2880" w:hanging="360"/>
      </w:pPr>
      <w:rPr>
        <w:rFonts w:ascii="Times New Roman" w:hAnsi="Times New Roman" w:hint="default"/>
      </w:rPr>
    </w:lvl>
    <w:lvl w:ilvl="4" w:tplc="D1F4015A" w:tentative="1">
      <w:start w:val="1"/>
      <w:numFmt w:val="bullet"/>
      <w:lvlText w:val="•"/>
      <w:lvlJc w:val="left"/>
      <w:pPr>
        <w:tabs>
          <w:tab w:val="num" w:pos="3600"/>
        </w:tabs>
        <w:ind w:left="3600" w:hanging="360"/>
      </w:pPr>
      <w:rPr>
        <w:rFonts w:ascii="Times New Roman" w:hAnsi="Times New Roman" w:hint="default"/>
      </w:rPr>
    </w:lvl>
    <w:lvl w:ilvl="5" w:tplc="49081744" w:tentative="1">
      <w:start w:val="1"/>
      <w:numFmt w:val="bullet"/>
      <w:lvlText w:val="•"/>
      <w:lvlJc w:val="left"/>
      <w:pPr>
        <w:tabs>
          <w:tab w:val="num" w:pos="4320"/>
        </w:tabs>
        <w:ind w:left="4320" w:hanging="360"/>
      </w:pPr>
      <w:rPr>
        <w:rFonts w:ascii="Times New Roman" w:hAnsi="Times New Roman" w:hint="default"/>
      </w:rPr>
    </w:lvl>
    <w:lvl w:ilvl="6" w:tplc="083C22F8" w:tentative="1">
      <w:start w:val="1"/>
      <w:numFmt w:val="bullet"/>
      <w:lvlText w:val="•"/>
      <w:lvlJc w:val="left"/>
      <w:pPr>
        <w:tabs>
          <w:tab w:val="num" w:pos="5040"/>
        </w:tabs>
        <w:ind w:left="5040" w:hanging="360"/>
      </w:pPr>
      <w:rPr>
        <w:rFonts w:ascii="Times New Roman" w:hAnsi="Times New Roman" w:hint="default"/>
      </w:rPr>
    </w:lvl>
    <w:lvl w:ilvl="7" w:tplc="E3E2FB56" w:tentative="1">
      <w:start w:val="1"/>
      <w:numFmt w:val="bullet"/>
      <w:lvlText w:val="•"/>
      <w:lvlJc w:val="left"/>
      <w:pPr>
        <w:tabs>
          <w:tab w:val="num" w:pos="5760"/>
        </w:tabs>
        <w:ind w:left="5760" w:hanging="360"/>
      </w:pPr>
      <w:rPr>
        <w:rFonts w:ascii="Times New Roman" w:hAnsi="Times New Roman" w:hint="default"/>
      </w:rPr>
    </w:lvl>
    <w:lvl w:ilvl="8" w:tplc="B13256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A150B"/>
    <w:multiLevelType w:val="hybridMultilevel"/>
    <w:tmpl w:val="D9CE77AA"/>
    <w:lvl w:ilvl="0" w:tplc="250E0EAA">
      <w:start w:val="1"/>
      <w:numFmt w:val="bullet"/>
      <w:lvlText w:val=""/>
      <w:lvlJc w:val="left"/>
      <w:pPr>
        <w:tabs>
          <w:tab w:val="num" w:pos="720"/>
        </w:tabs>
        <w:ind w:left="720" w:hanging="360"/>
      </w:pPr>
      <w:rPr>
        <w:rFonts w:ascii="Wingdings" w:hAnsi="Wingdings" w:hint="default"/>
      </w:rPr>
    </w:lvl>
    <w:lvl w:ilvl="1" w:tplc="E52EB800">
      <w:start w:val="1"/>
      <w:numFmt w:val="bullet"/>
      <w:lvlText w:val=""/>
      <w:lvlJc w:val="left"/>
      <w:pPr>
        <w:tabs>
          <w:tab w:val="num" w:pos="1440"/>
        </w:tabs>
        <w:ind w:left="1440" w:hanging="360"/>
      </w:pPr>
      <w:rPr>
        <w:rFonts w:ascii="Wingdings" w:hAnsi="Wingdings" w:hint="default"/>
      </w:rPr>
    </w:lvl>
    <w:lvl w:ilvl="2" w:tplc="5434EAD8">
      <w:start w:val="1"/>
      <w:numFmt w:val="bullet"/>
      <w:lvlText w:val=""/>
      <w:lvlJc w:val="left"/>
      <w:pPr>
        <w:tabs>
          <w:tab w:val="num" w:pos="2160"/>
        </w:tabs>
        <w:ind w:left="2160" w:hanging="360"/>
      </w:pPr>
      <w:rPr>
        <w:rFonts w:ascii="Wingdings" w:hAnsi="Wingdings" w:hint="default"/>
      </w:rPr>
    </w:lvl>
    <w:lvl w:ilvl="3" w:tplc="E0A4B182">
      <w:start w:val="1"/>
      <w:numFmt w:val="bullet"/>
      <w:lvlText w:val=""/>
      <w:lvlJc w:val="left"/>
      <w:pPr>
        <w:tabs>
          <w:tab w:val="num" w:pos="2880"/>
        </w:tabs>
        <w:ind w:left="2880" w:hanging="360"/>
      </w:pPr>
      <w:rPr>
        <w:rFonts w:ascii="Wingdings" w:hAnsi="Wingdings" w:hint="default"/>
      </w:rPr>
    </w:lvl>
    <w:lvl w:ilvl="4" w:tplc="563EF6B0">
      <w:start w:val="1"/>
      <w:numFmt w:val="bullet"/>
      <w:lvlText w:val=""/>
      <w:lvlJc w:val="left"/>
      <w:pPr>
        <w:tabs>
          <w:tab w:val="num" w:pos="3600"/>
        </w:tabs>
        <w:ind w:left="3600" w:hanging="360"/>
      </w:pPr>
      <w:rPr>
        <w:rFonts w:ascii="Wingdings" w:hAnsi="Wingdings" w:hint="default"/>
      </w:rPr>
    </w:lvl>
    <w:lvl w:ilvl="5" w:tplc="654C803A">
      <w:start w:val="1"/>
      <w:numFmt w:val="bullet"/>
      <w:lvlText w:val=""/>
      <w:lvlJc w:val="left"/>
      <w:pPr>
        <w:tabs>
          <w:tab w:val="num" w:pos="4320"/>
        </w:tabs>
        <w:ind w:left="4320" w:hanging="360"/>
      </w:pPr>
      <w:rPr>
        <w:rFonts w:ascii="Wingdings" w:hAnsi="Wingdings" w:hint="default"/>
      </w:rPr>
    </w:lvl>
    <w:lvl w:ilvl="6" w:tplc="BFC808CA">
      <w:start w:val="1"/>
      <w:numFmt w:val="bullet"/>
      <w:lvlText w:val=""/>
      <w:lvlJc w:val="left"/>
      <w:pPr>
        <w:tabs>
          <w:tab w:val="num" w:pos="5040"/>
        </w:tabs>
        <w:ind w:left="5040" w:hanging="360"/>
      </w:pPr>
      <w:rPr>
        <w:rFonts w:ascii="Wingdings" w:hAnsi="Wingdings" w:hint="default"/>
      </w:rPr>
    </w:lvl>
    <w:lvl w:ilvl="7" w:tplc="7C22842A">
      <w:start w:val="1"/>
      <w:numFmt w:val="bullet"/>
      <w:lvlText w:val=""/>
      <w:lvlJc w:val="left"/>
      <w:pPr>
        <w:tabs>
          <w:tab w:val="num" w:pos="5760"/>
        </w:tabs>
        <w:ind w:left="5760" w:hanging="360"/>
      </w:pPr>
      <w:rPr>
        <w:rFonts w:ascii="Wingdings" w:hAnsi="Wingdings" w:hint="default"/>
      </w:rPr>
    </w:lvl>
    <w:lvl w:ilvl="8" w:tplc="9E58209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9421A"/>
    <w:multiLevelType w:val="multilevel"/>
    <w:tmpl w:val="242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71459"/>
    <w:multiLevelType w:val="hybridMultilevel"/>
    <w:tmpl w:val="A590079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03C31FA"/>
    <w:multiLevelType w:val="multilevel"/>
    <w:tmpl w:val="0542F49C"/>
    <w:lvl w:ilvl="0">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7" w15:restartNumberingAfterBreak="0">
    <w:nsid w:val="37AA392C"/>
    <w:multiLevelType w:val="multilevel"/>
    <w:tmpl w:val="31804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C42F5"/>
    <w:multiLevelType w:val="hybridMultilevel"/>
    <w:tmpl w:val="EF38F3E6"/>
    <w:lvl w:ilvl="0" w:tplc="0422000B">
      <w:start w:val="1"/>
      <w:numFmt w:val="bullet"/>
      <w:lvlText w:val=""/>
      <w:lvlJc w:val="left"/>
      <w:pPr>
        <w:ind w:left="645" w:hanging="360"/>
      </w:pPr>
      <w:rPr>
        <w:rFonts w:ascii="Wingdings" w:hAnsi="Wingdings" w:hint="default"/>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9" w15:restartNumberingAfterBreak="0">
    <w:nsid w:val="38624447"/>
    <w:multiLevelType w:val="hybridMultilevel"/>
    <w:tmpl w:val="1E18CFC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8C9134D"/>
    <w:multiLevelType w:val="multilevel"/>
    <w:tmpl w:val="454E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34A49"/>
    <w:multiLevelType w:val="hybridMultilevel"/>
    <w:tmpl w:val="21CE64B2"/>
    <w:lvl w:ilvl="0" w:tplc="835C0392">
      <w:start w:val="1"/>
      <w:numFmt w:val="bullet"/>
      <w:lvlText w:val="•"/>
      <w:lvlJc w:val="left"/>
      <w:pPr>
        <w:tabs>
          <w:tab w:val="num" w:pos="720"/>
        </w:tabs>
        <w:ind w:left="720" w:hanging="360"/>
      </w:pPr>
      <w:rPr>
        <w:rFonts w:ascii="Times New Roman" w:hAnsi="Times New Roman" w:hint="default"/>
      </w:rPr>
    </w:lvl>
    <w:lvl w:ilvl="1" w:tplc="37DC5ED8" w:tentative="1">
      <w:start w:val="1"/>
      <w:numFmt w:val="bullet"/>
      <w:lvlText w:val="•"/>
      <w:lvlJc w:val="left"/>
      <w:pPr>
        <w:tabs>
          <w:tab w:val="num" w:pos="1440"/>
        </w:tabs>
        <w:ind w:left="1440" w:hanging="360"/>
      </w:pPr>
      <w:rPr>
        <w:rFonts w:ascii="Times New Roman" w:hAnsi="Times New Roman" w:hint="default"/>
      </w:rPr>
    </w:lvl>
    <w:lvl w:ilvl="2" w:tplc="EB9446B2" w:tentative="1">
      <w:start w:val="1"/>
      <w:numFmt w:val="bullet"/>
      <w:lvlText w:val="•"/>
      <w:lvlJc w:val="left"/>
      <w:pPr>
        <w:tabs>
          <w:tab w:val="num" w:pos="2160"/>
        </w:tabs>
        <w:ind w:left="2160" w:hanging="360"/>
      </w:pPr>
      <w:rPr>
        <w:rFonts w:ascii="Times New Roman" w:hAnsi="Times New Roman" w:hint="default"/>
      </w:rPr>
    </w:lvl>
    <w:lvl w:ilvl="3" w:tplc="AF04CFB0" w:tentative="1">
      <w:start w:val="1"/>
      <w:numFmt w:val="bullet"/>
      <w:lvlText w:val="•"/>
      <w:lvlJc w:val="left"/>
      <w:pPr>
        <w:tabs>
          <w:tab w:val="num" w:pos="2880"/>
        </w:tabs>
        <w:ind w:left="2880" w:hanging="360"/>
      </w:pPr>
      <w:rPr>
        <w:rFonts w:ascii="Times New Roman" w:hAnsi="Times New Roman" w:hint="default"/>
      </w:rPr>
    </w:lvl>
    <w:lvl w:ilvl="4" w:tplc="28F4A716" w:tentative="1">
      <w:start w:val="1"/>
      <w:numFmt w:val="bullet"/>
      <w:lvlText w:val="•"/>
      <w:lvlJc w:val="left"/>
      <w:pPr>
        <w:tabs>
          <w:tab w:val="num" w:pos="3600"/>
        </w:tabs>
        <w:ind w:left="3600" w:hanging="360"/>
      </w:pPr>
      <w:rPr>
        <w:rFonts w:ascii="Times New Roman" w:hAnsi="Times New Roman" w:hint="default"/>
      </w:rPr>
    </w:lvl>
    <w:lvl w:ilvl="5" w:tplc="6CD8F6D2" w:tentative="1">
      <w:start w:val="1"/>
      <w:numFmt w:val="bullet"/>
      <w:lvlText w:val="•"/>
      <w:lvlJc w:val="left"/>
      <w:pPr>
        <w:tabs>
          <w:tab w:val="num" w:pos="4320"/>
        </w:tabs>
        <w:ind w:left="4320" w:hanging="360"/>
      </w:pPr>
      <w:rPr>
        <w:rFonts w:ascii="Times New Roman" w:hAnsi="Times New Roman" w:hint="default"/>
      </w:rPr>
    </w:lvl>
    <w:lvl w:ilvl="6" w:tplc="897A8C5E" w:tentative="1">
      <w:start w:val="1"/>
      <w:numFmt w:val="bullet"/>
      <w:lvlText w:val="•"/>
      <w:lvlJc w:val="left"/>
      <w:pPr>
        <w:tabs>
          <w:tab w:val="num" w:pos="5040"/>
        </w:tabs>
        <w:ind w:left="5040" w:hanging="360"/>
      </w:pPr>
      <w:rPr>
        <w:rFonts w:ascii="Times New Roman" w:hAnsi="Times New Roman" w:hint="default"/>
      </w:rPr>
    </w:lvl>
    <w:lvl w:ilvl="7" w:tplc="667ACD38" w:tentative="1">
      <w:start w:val="1"/>
      <w:numFmt w:val="bullet"/>
      <w:lvlText w:val="•"/>
      <w:lvlJc w:val="left"/>
      <w:pPr>
        <w:tabs>
          <w:tab w:val="num" w:pos="5760"/>
        </w:tabs>
        <w:ind w:left="5760" w:hanging="360"/>
      </w:pPr>
      <w:rPr>
        <w:rFonts w:ascii="Times New Roman" w:hAnsi="Times New Roman" w:hint="default"/>
      </w:rPr>
    </w:lvl>
    <w:lvl w:ilvl="8" w:tplc="84CAA1F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2258F5"/>
    <w:multiLevelType w:val="multilevel"/>
    <w:tmpl w:val="E17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4657B"/>
    <w:multiLevelType w:val="hybridMultilevel"/>
    <w:tmpl w:val="CC66F216"/>
    <w:lvl w:ilvl="0" w:tplc="FC7E276A">
      <w:start w:val="1"/>
      <w:numFmt w:val="bullet"/>
      <w:lvlText w:val=""/>
      <w:lvlJc w:val="left"/>
      <w:pPr>
        <w:tabs>
          <w:tab w:val="num" w:pos="720"/>
        </w:tabs>
        <w:ind w:left="720" w:hanging="360"/>
      </w:pPr>
      <w:rPr>
        <w:rFonts w:ascii="Wingdings 2" w:hAnsi="Wingdings 2" w:hint="default"/>
      </w:rPr>
    </w:lvl>
    <w:lvl w:ilvl="1" w:tplc="539024E6" w:tentative="1">
      <w:start w:val="1"/>
      <w:numFmt w:val="bullet"/>
      <w:lvlText w:val=""/>
      <w:lvlJc w:val="left"/>
      <w:pPr>
        <w:tabs>
          <w:tab w:val="num" w:pos="1440"/>
        </w:tabs>
        <w:ind w:left="1440" w:hanging="360"/>
      </w:pPr>
      <w:rPr>
        <w:rFonts w:ascii="Wingdings 2" w:hAnsi="Wingdings 2" w:hint="default"/>
      </w:rPr>
    </w:lvl>
    <w:lvl w:ilvl="2" w:tplc="E5E07448" w:tentative="1">
      <w:start w:val="1"/>
      <w:numFmt w:val="bullet"/>
      <w:lvlText w:val=""/>
      <w:lvlJc w:val="left"/>
      <w:pPr>
        <w:tabs>
          <w:tab w:val="num" w:pos="2160"/>
        </w:tabs>
        <w:ind w:left="2160" w:hanging="360"/>
      </w:pPr>
      <w:rPr>
        <w:rFonts w:ascii="Wingdings 2" w:hAnsi="Wingdings 2" w:hint="default"/>
      </w:rPr>
    </w:lvl>
    <w:lvl w:ilvl="3" w:tplc="8CDA200A" w:tentative="1">
      <w:start w:val="1"/>
      <w:numFmt w:val="bullet"/>
      <w:lvlText w:val=""/>
      <w:lvlJc w:val="left"/>
      <w:pPr>
        <w:tabs>
          <w:tab w:val="num" w:pos="2880"/>
        </w:tabs>
        <w:ind w:left="2880" w:hanging="360"/>
      </w:pPr>
      <w:rPr>
        <w:rFonts w:ascii="Wingdings 2" w:hAnsi="Wingdings 2" w:hint="default"/>
      </w:rPr>
    </w:lvl>
    <w:lvl w:ilvl="4" w:tplc="90849F6C" w:tentative="1">
      <w:start w:val="1"/>
      <w:numFmt w:val="bullet"/>
      <w:lvlText w:val=""/>
      <w:lvlJc w:val="left"/>
      <w:pPr>
        <w:tabs>
          <w:tab w:val="num" w:pos="3600"/>
        </w:tabs>
        <w:ind w:left="3600" w:hanging="360"/>
      </w:pPr>
      <w:rPr>
        <w:rFonts w:ascii="Wingdings 2" w:hAnsi="Wingdings 2" w:hint="default"/>
      </w:rPr>
    </w:lvl>
    <w:lvl w:ilvl="5" w:tplc="8012A3F0" w:tentative="1">
      <w:start w:val="1"/>
      <w:numFmt w:val="bullet"/>
      <w:lvlText w:val=""/>
      <w:lvlJc w:val="left"/>
      <w:pPr>
        <w:tabs>
          <w:tab w:val="num" w:pos="4320"/>
        </w:tabs>
        <w:ind w:left="4320" w:hanging="360"/>
      </w:pPr>
      <w:rPr>
        <w:rFonts w:ascii="Wingdings 2" w:hAnsi="Wingdings 2" w:hint="default"/>
      </w:rPr>
    </w:lvl>
    <w:lvl w:ilvl="6" w:tplc="A59CD1B8" w:tentative="1">
      <w:start w:val="1"/>
      <w:numFmt w:val="bullet"/>
      <w:lvlText w:val=""/>
      <w:lvlJc w:val="left"/>
      <w:pPr>
        <w:tabs>
          <w:tab w:val="num" w:pos="5040"/>
        </w:tabs>
        <w:ind w:left="5040" w:hanging="360"/>
      </w:pPr>
      <w:rPr>
        <w:rFonts w:ascii="Wingdings 2" w:hAnsi="Wingdings 2" w:hint="default"/>
      </w:rPr>
    </w:lvl>
    <w:lvl w:ilvl="7" w:tplc="0E5C5EA6" w:tentative="1">
      <w:start w:val="1"/>
      <w:numFmt w:val="bullet"/>
      <w:lvlText w:val=""/>
      <w:lvlJc w:val="left"/>
      <w:pPr>
        <w:tabs>
          <w:tab w:val="num" w:pos="5760"/>
        </w:tabs>
        <w:ind w:left="5760" w:hanging="360"/>
      </w:pPr>
      <w:rPr>
        <w:rFonts w:ascii="Wingdings 2" w:hAnsi="Wingdings 2" w:hint="default"/>
      </w:rPr>
    </w:lvl>
    <w:lvl w:ilvl="8" w:tplc="7FD23D3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00B609C"/>
    <w:multiLevelType w:val="hybridMultilevel"/>
    <w:tmpl w:val="082823EE"/>
    <w:lvl w:ilvl="0" w:tplc="0422000B">
      <w:start w:val="1"/>
      <w:numFmt w:val="bullet"/>
      <w:lvlText w:val=""/>
      <w:lvlJc w:val="left"/>
      <w:pPr>
        <w:ind w:left="788" w:hanging="360"/>
      </w:pPr>
      <w:rPr>
        <w:rFonts w:ascii="Wingdings" w:hAnsi="Wingdings"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15" w15:restartNumberingAfterBreak="0">
    <w:nsid w:val="6350346E"/>
    <w:multiLevelType w:val="hybridMultilevel"/>
    <w:tmpl w:val="34DE7CBC"/>
    <w:lvl w:ilvl="0" w:tplc="AA620902">
      <w:start w:val="1"/>
      <w:numFmt w:val="bullet"/>
      <w:lvlText w:val="•"/>
      <w:lvlJc w:val="left"/>
      <w:pPr>
        <w:tabs>
          <w:tab w:val="num" w:pos="720"/>
        </w:tabs>
        <w:ind w:left="720" w:hanging="360"/>
      </w:pPr>
      <w:rPr>
        <w:rFonts w:ascii="Times New Roman" w:hAnsi="Times New Roman" w:hint="default"/>
      </w:rPr>
    </w:lvl>
    <w:lvl w:ilvl="1" w:tplc="FFF85F80" w:tentative="1">
      <w:start w:val="1"/>
      <w:numFmt w:val="bullet"/>
      <w:lvlText w:val="•"/>
      <w:lvlJc w:val="left"/>
      <w:pPr>
        <w:tabs>
          <w:tab w:val="num" w:pos="1440"/>
        </w:tabs>
        <w:ind w:left="1440" w:hanging="360"/>
      </w:pPr>
      <w:rPr>
        <w:rFonts w:ascii="Times New Roman" w:hAnsi="Times New Roman" w:hint="default"/>
      </w:rPr>
    </w:lvl>
    <w:lvl w:ilvl="2" w:tplc="23C0D936" w:tentative="1">
      <w:start w:val="1"/>
      <w:numFmt w:val="bullet"/>
      <w:lvlText w:val="•"/>
      <w:lvlJc w:val="left"/>
      <w:pPr>
        <w:tabs>
          <w:tab w:val="num" w:pos="2160"/>
        </w:tabs>
        <w:ind w:left="2160" w:hanging="360"/>
      </w:pPr>
      <w:rPr>
        <w:rFonts w:ascii="Times New Roman" w:hAnsi="Times New Roman" w:hint="default"/>
      </w:rPr>
    </w:lvl>
    <w:lvl w:ilvl="3" w:tplc="875C7114" w:tentative="1">
      <w:start w:val="1"/>
      <w:numFmt w:val="bullet"/>
      <w:lvlText w:val="•"/>
      <w:lvlJc w:val="left"/>
      <w:pPr>
        <w:tabs>
          <w:tab w:val="num" w:pos="2880"/>
        </w:tabs>
        <w:ind w:left="2880" w:hanging="360"/>
      </w:pPr>
      <w:rPr>
        <w:rFonts w:ascii="Times New Roman" w:hAnsi="Times New Roman" w:hint="default"/>
      </w:rPr>
    </w:lvl>
    <w:lvl w:ilvl="4" w:tplc="7E8A133C" w:tentative="1">
      <w:start w:val="1"/>
      <w:numFmt w:val="bullet"/>
      <w:lvlText w:val="•"/>
      <w:lvlJc w:val="left"/>
      <w:pPr>
        <w:tabs>
          <w:tab w:val="num" w:pos="3600"/>
        </w:tabs>
        <w:ind w:left="3600" w:hanging="360"/>
      </w:pPr>
      <w:rPr>
        <w:rFonts w:ascii="Times New Roman" w:hAnsi="Times New Roman" w:hint="default"/>
      </w:rPr>
    </w:lvl>
    <w:lvl w:ilvl="5" w:tplc="4204E4D8" w:tentative="1">
      <w:start w:val="1"/>
      <w:numFmt w:val="bullet"/>
      <w:lvlText w:val="•"/>
      <w:lvlJc w:val="left"/>
      <w:pPr>
        <w:tabs>
          <w:tab w:val="num" w:pos="4320"/>
        </w:tabs>
        <w:ind w:left="4320" w:hanging="360"/>
      </w:pPr>
      <w:rPr>
        <w:rFonts w:ascii="Times New Roman" w:hAnsi="Times New Roman" w:hint="default"/>
      </w:rPr>
    </w:lvl>
    <w:lvl w:ilvl="6" w:tplc="E0A6FD6A" w:tentative="1">
      <w:start w:val="1"/>
      <w:numFmt w:val="bullet"/>
      <w:lvlText w:val="•"/>
      <w:lvlJc w:val="left"/>
      <w:pPr>
        <w:tabs>
          <w:tab w:val="num" w:pos="5040"/>
        </w:tabs>
        <w:ind w:left="5040" w:hanging="360"/>
      </w:pPr>
      <w:rPr>
        <w:rFonts w:ascii="Times New Roman" w:hAnsi="Times New Roman" w:hint="default"/>
      </w:rPr>
    </w:lvl>
    <w:lvl w:ilvl="7" w:tplc="6D386E4E" w:tentative="1">
      <w:start w:val="1"/>
      <w:numFmt w:val="bullet"/>
      <w:lvlText w:val="•"/>
      <w:lvlJc w:val="left"/>
      <w:pPr>
        <w:tabs>
          <w:tab w:val="num" w:pos="5760"/>
        </w:tabs>
        <w:ind w:left="5760" w:hanging="360"/>
      </w:pPr>
      <w:rPr>
        <w:rFonts w:ascii="Times New Roman" w:hAnsi="Times New Roman" w:hint="default"/>
      </w:rPr>
    </w:lvl>
    <w:lvl w:ilvl="8" w:tplc="4A1A4A0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F3F11AB"/>
    <w:multiLevelType w:val="hybridMultilevel"/>
    <w:tmpl w:val="EF98293A"/>
    <w:lvl w:ilvl="0" w:tplc="0FCE92A6">
      <w:start w:val="1"/>
      <w:numFmt w:val="bullet"/>
      <w:lvlText w:val="•"/>
      <w:lvlJc w:val="left"/>
      <w:pPr>
        <w:tabs>
          <w:tab w:val="num" w:pos="720"/>
        </w:tabs>
        <w:ind w:left="720" w:hanging="360"/>
      </w:pPr>
      <w:rPr>
        <w:rFonts w:ascii="Times New Roman" w:hAnsi="Times New Roman" w:hint="default"/>
      </w:rPr>
    </w:lvl>
    <w:lvl w:ilvl="1" w:tplc="8E225224" w:tentative="1">
      <w:start w:val="1"/>
      <w:numFmt w:val="bullet"/>
      <w:lvlText w:val="•"/>
      <w:lvlJc w:val="left"/>
      <w:pPr>
        <w:tabs>
          <w:tab w:val="num" w:pos="1440"/>
        </w:tabs>
        <w:ind w:left="1440" w:hanging="360"/>
      </w:pPr>
      <w:rPr>
        <w:rFonts w:ascii="Times New Roman" w:hAnsi="Times New Roman" w:hint="default"/>
      </w:rPr>
    </w:lvl>
    <w:lvl w:ilvl="2" w:tplc="C83ACB6C" w:tentative="1">
      <w:start w:val="1"/>
      <w:numFmt w:val="bullet"/>
      <w:lvlText w:val="•"/>
      <w:lvlJc w:val="left"/>
      <w:pPr>
        <w:tabs>
          <w:tab w:val="num" w:pos="2160"/>
        </w:tabs>
        <w:ind w:left="2160" w:hanging="360"/>
      </w:pPr>
      <w:rPr>
        <w:rFonts w:ascii="Times New Roman" w:hAnsi="Times New Roman" w:hint="default"/>
      </w:rPr>
    </w:lvl>
    <w:lvl w:ilvl="3" w:tplc="9E385660" w:tentative="1">
      <w:start w:val="1"/>
      <w:numFmt w:val="bullet"/>
      <w:lvlText w:val="•"/>
      <w:lvlJc w:val="left"/>
      <w:pPr>
        <w:tabs>
          <w:tab w:val="num" w:pos="2880"/>
        </w:tabs>
        <w:ind w:left="2880" w:hanging="360"/>
      </w:pPr>
      <w:rPr>
        <w:rFonts w:ascii="Times New Roman" w:hAnsi="Times New Roman" w:hint="default"/>
      </w:rPr>
    </w:lvl>
    <w:lvl w:ilvl="4" w:tplc="0AE8A3D6" w:tentative="1">
      <w:start w:val="1"/>
      <w:numFmt w:val="bullet"/>
      <w:lvlText w:val="•"/>
      <w:lvlJc w:val="left"/>
      <w:pPr>
        <w:tabs>
          <w:tab w:val="num" w:pos="3600"/>
        </w:tabs>
        <w:ind w:left="3600" w:hanging="360"/>
      </w:pPr>
      <w:rPr>
        <w:rFonts w:ascii="Times New Roman" w:hAnsi="Times New Roman" w:hint="default"/>
      </w:rPr>
    </w:lvl>
    <w:lvl w:ilvl="5" w:tplc="B8B46E08" w:tentative="1">
      <w:start w:val="1"/>
      <w:numFmt w:val="bullet"/>
      <w:lvlText w:val="•"/>
      <w:lvlJc w:val="left"/>
      <w:pPr>
        <w:tabs>
          <w:tab w:val="num" w:pos="4320"/>
        </w:tabs>
        <w:ind w:left="4320" w:hanging="360"/>
      </w:pPr>
      <w:rPr>
        <w:rFonts w:ascii="Times New Roman" w:hAnsi="Times New Roman" w:hint="default"/>
      </w:rPr>
    </w:lvl>
    <w:lvl w:ilvl="6" w:tplc="C568A946" w:tentative="1">
      <w:start w:val="1"/>
      <w:numFmt w:val="bullet"/>
      <w:lvlText w:val="•"/>
      <w:lvlJc w:val="left"/>
      <w:pPr>
        <w:tabs>
          <w:tab w:val="num" w:pos="5040"/>
        </w:tabs>
        <w:ind w:left="5040" w:hanging="360"/>
      </w:pPr>
      <w:rPr>
        <w:rFonts w:ascii="Times New Roman" w:hAnsi="Times New Roman" w:hint="default"/>
      </w:rPr>
    </w:lvl>
    <w:lvl w:ilvl="7" w:tplc="53E4B782" w:tentative="1">
      <w:start w:val="1"/>
      <w:numFmt w:val="bullet"/>
      <w:lvlText w:val="•"/>
      <w:lvlJc w:val="left"/>
      <w:pPr>
        <w:tabs>
          <w:tab w:val="num" w:pos="5760"/>
        </w:tabs>
        <w:ind w:left="5760" w:hanging="360"/>
      </w:pPr>
      <w:rPr>
        <w:rFonts w:ascii="Times New Roman" w:hAnsi="Times New Roman" w:hint="default"/>
      </w:rPr>
    </w:lvl>
    <w:lvl w:ilvl="8" w:tplc="AD3688B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BB05D8"/>
    <w:multiLevelType w:val="hybridMultilevel"/>
    <w:tmpl w:val="AA9254E0"/>
    <w:lvl w:ilvl="0" w:tplc="83F4C968">
      <w:start w:val="1"/>
      <w:numFmt w:val="bullet"/>
      <w:lvlText w:val=""/>
      <w:lvlJc w:val="left"/>
      <w:pPr>
        <w:tabs>
          <w:tab w:val="num" w:pos="720"/>
        </w:tabs>
        <w:ind w:left="720" w:hanging="360"/>
      </w:pPr>
      <w:rPr>
        <w:rFonts w:ascii="Wingdings" w:hAnsi="Wingdings" w:hint="default"/>
      </w:rPr>
    </w:lvl>
    <w:lvl w:ilvl="1" w:tplc="41B62D08">
      <w:start w:val="1"/>
      <w:numFmt w:val="bullet"/>
      <w:lvlText w:val=""/>
      <w:lvlJc w:val="left"/>
      <w:pPr>
        <w:tabs>
          <w:tab w:val="num" w:pos="1440"/>
        </w:tabs>
        <w:ind w:left="1440" w:hanging="360"/>
      </w:pPr>
      <w:rPr>
        <w:rFonts w:ascii="Wingdings" w:hAnsi="Wingdings" w:hint="default"/>
      </w:rPr>
    </w:lvl>
    <w:lvl w:ilvl="2" w:tplc="EF7AB848">
      <w:start w:val="1"/>
      <w:numFmt w:val="bullet"/>
      <w:lvlText w:val=""/>
      <w:lvlJc w:val="left"/>
      <w:pPr>
        <w:tabs>
          <w:tab w:val="num" w:pos="2160"/>
        </w:tabs>
        <w:ind w:left="2160" w:hanging="360"/>
      </w:pPr>
      <w:rPr>
        <w:rFonts w:ascii="Wingdings" w:hAnsi="Wingdings" w:hint="default"/>
      </w:rPr>
    </w:lvl>
    <w:lvl w:ilvl="3" w:tplc="25720CE4">
      <w:start w:val="1"/>
      <w:numFmt w:val="bullet"/>
      <w:lvlText w:val=""/>
      <w:lvlJc w:val="left"/>
      <w:pPr>
        <w:tabs>
          <w:tab w:val="num" w:pos="2880"/>
        </w:tabs>
        <w:ind w:left="2880" w:hanging="360"/>
      </w:pPr>
      <w:rPr>
        <w:rFonts w:ascii="Wingdings" w:hAnsi="Wingdings" w:hint="default"/>
      </w:rPr>
    </w:lvl>
    <w:lvl w:ilvl="4" w:tplc="E1109CD0">
      <w:start w:val="1"/>
      <w:numFmt w:val="bullet"/>
      <w:lvlText w:val=""/>
      <w:lvlJc w:val="left"/>
      <w:pPr>
        <w:tabs>
          <w:tab w:val="num" w:pos="3600"/>
        </w:tabs>
        <w:ind w:left="3600" w:hanging="360"/>
      </w:pPr>
      <w:rPr>
        <w:rFonts w:ascii="Wingdings" w:hAnsi="Wingdings" w:hint="default"/>
      </w:rPr>
    </w:lvl>
    <w:lvl w:ilvl="5" w:tplc="88F23594">
      <w:start w:val="1"/>
      <w:numFmt w:val="bullet"/>
      <w:lvlText w:val=""/>
      <w:lvlJc w:val="left"/>
      <w:pPr>
        <w:tabs>
          <w:tab w:val="num" w:pos="4320"/>
        </w:tabs>
        <w:ind w:left="4320" w:hanging="360"/>
      </w:pPr>
      <w:rPr>
        <w:rFonts w:ascii="Wingdings" w:hAnsi="Wingdings" w:hint="default"/>
      </w:rPr>
    </w:lvl>
    <w:lvl w:ilvl="6" w:tplc="CD4A190A">
      <w:start w:val="1"/>
      <w:numFmt w:val="bullet"/>
      <w:lvlText w:val=""/>
      <w:lvlJc w:val="left"/>
      <w:pPr>
        <w:tabs>
          <w:tab w:val="num" w:pos="5040"/>
        </w:tabs>
        <w:ind w:left="5040" w:hanging="360"/>
      </w:pPr>
      <w:rPr>
        <w:rFonts w:ascii="Wingdings" w:hAnsi="Wingdings" w:hint="default"/>
      </w:rPr>
    </w:lvl>
    <w:lvl w:ilvl="7" w:tplc="D9AAFF44">
      <w:start w:val="1"/>
      <w:numFmt w:val="bullet"/>
      <w:lvlText w:val=""/>
      <w:lvlJc w:val="left"/>
      <w:pPr>
        <w:tabs>
          <w:tab w:val="num" w:pos="5760"/>
        </w:tabs>
        <w:ind w:left="5760" w:hanging="360"/>
      </w:pPr>
      <w:rPr>
        <w:rFonts w:ascii="Wingdings" w:hAnsi="Wingdings" w:hint="default"/>
      </w:rPr>
    </w:lvl>
    <w:lvl w:ilvl="8" w:tplc="A1DC1836">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0"/>
  </w:num>
  <w:num w:numId="4">
    <w:abstractNumId w:val="14"/>
  </w:num>
  <w:num w:numId="5">
    <w:abstractNumId w:val="3"/>
  </w:num>
  <w:num w:numId="6">
    <w:abstractNumId w:val="17"/>
  </w:num>
  <w:num w:numId="7">
    <w:abstractNumId w:val="10"/>
  </w:num>
  <w:num w:numId="8">
    <w:abstractNumId w:val="12"/>
  </w:num>
  <w:num w:numId="9">
    <w:abstractNumId w:val="4"/>
  </w:num>
  <w:num w:numId="10">
    <w:abstractNumId w:val="2"/>
  </w:num>
  <w:num w:numId="11">
    <w:abstractNumId w:val="15"/>
  </w:num>
  <w:num w:numId="12">
    <w:abstractNumId w:val="1"/>
  </w:num>
  <w:num w:numId="13">
    <w:abstractNumId w:val="11"/>
  </w:num>
  <w:num w:numId="14">
    <w:abstractNumId w:val="16"/>
  </w:num>
  <w:num w:numId="15">
    <w:abstractNumId w:val="13"/>
  </w:num>
  <w:num w:numId="16">
    <w:abstractNumId w:val="5"/>
  </w:num>
  <w:num w:numId="17">
    <w:abstractNumId w:val="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6A"/>
    <w:rsid w:val="0000193C"/>
    <w:rsid w:val="000546CB"/>
    <w:rsid w:val="0008072B"/>
    <w:rsid w:val="000838B1"/>
    <w:rsid w:val="00086B4F"/>
    <w:rsid w:val="00092FAD"/>
    <w:rsid w:val="0009437D"/>
    <w:rsid w:val="000943B4"/>
    <w:rsid w:val="000A0638"/>
    <w:rsid w:val="000C7135"/>
    <w:rsid w:val="00110422"/>
    <w:rsid w:val="001360E4"/>
    <w:rsid w:val="001457C0"/>
    <w:rsid w:val="00163444"/>
    <w:rsid w:val="00174A05"/>
    <w:rsid w:val="001B4089"/>
    <w:rsid w:val="001D7777"/>
    <w:rsid w:val="001E3FEF"/>
    <w:rsid w:val="001F355A"/>
    <w:rsid w:val="00224BDB"/>
    <w:rsid w:val="0027546E"/>
    <w:rsid w:val="002776E2"/>
    <w:rsid w:val="00287DFE"/>
    <w:rsid w:val="00292599"/>
    <w:rsid w:val="00293212"/>
    <w:rsid w:val="002C384C"/>
    <w:rsid w:val="002D060A"/>
    <w:rsid w:val="002E377A"/>
    <w:rsid w:val="002E414B"/>
    <w:rsid w:val="00370E48"/>
    <w:rsid w:val="00381467"/>
    <w:rsid w:val="0039268B"/>
    <w:rsid w:val="003A37B1"/>
    <w:rsid w:val="003A46CB"/>
    <w:rsid w:val="00470390"/>
    <w:rsid w:val="004B4110"/>
    <w:rsid w:val="004C6EC1"/>
    <w:rsid w:val="004D4F18"/>
    <w:rsid w:val="004E0EB5"/>
    <w:rsid w:val="004E1279"/>
    <w:rsid w:val="004F4AD6"/>
    <w:rsid w:val="0050038B"/>
    <w:rsid w:val="005162F8"/>
    <w:rsid w:val="00523867"/>
    <w:rsid w:val="00526687"/>
    <w:rsid w:val="00530B39"/>
    <w:rsid w:val="00541C31"/>
    <w:rsid w:val="00563D4B"/>
    <w:rsid w:val="0057669F"/>
    <w:rsid w:val="00582DED"/>
    <w:rsid w:val="005A6FB7"/>
    <w:rsid w:val="005C1A37"/>
    <w:rsid w:val="005E7A0C"/>
    <w:rsid w:val="006021BD"/>
    <w:rsid w:val="00614ABF"/>
    <w:rsid w:val="00662C52"/>
    <w:rsid w:val="00677503"/>
    <w:rsid w:val="00687832"/>
    <w:rsid w:val="006A4B31"/>
    <w:rsid w:val="006B1825"/>
    <w:rsid w:val="006D0F60"/>
    <w:rsid w:val="006D1BD3"/>
    <w:rsid w:val="006F2CC9"/>
    <w:rsid w:val="00701D1B"/>
    <w:rsid w:val="0070369E"/>
    <w:rsid w:val="00733EC2"/>
    <w:rsid w:val="007607C7"/>
    <w:rsid w:val="007671A3"/>
    <w:rsid w:val="007746A2"/>
    <w:rsid w:val="00810156"/>
    <w:rsid w:val="008229AD"/>
    <w:rsid w:val="008269F9"/>
    <w:rsid w:val="00852274"/>
    <w:rsid w:val="008931CC"/>
    <w:rsid w:val="00894DD1"/>
    <w:rsid w:val="00897F89"/>
    <w:rsid w:val="008C4F12"/>
    <w:rsid w:val="008E0AB5"/>
    <w:rsid w:val="008E143D"/>
    <w:rsid w:val="008F1909"/>
    <w:rsid w:val="0092796C"/>
    <w:rsid w:val="00947F2F"/>
    <w:rsid w:val="00976568"/>
    <w:rsid w:val="009C13A7"/>
    <w:rsid w:val="009C308B"/>
    <w:rsid w:val="009F785F"/>
    <w:rsid w:val="00A067D6"/>
    <w:rsid w:val="00A10722"/>
    <w:rsid w:val="00A37B6B"/>
    <w:rsid w:val="00A56184"/>
    <w:rsid w:val="00A5768C"/>
    <w:rsid w:val="00AB5D6A"/>
    <w:rsid w:val="00AE5CD6"/>
    <w:rsid w:val="00AF1A67"/>
    <w:rsid w:val="00B24D95"/>
    <w:rsid w:val="00B43850"/>
    <w:rsid w:val="00B62195"/>
    <w:rsid w:val="00B70034"/>
    <w:rsid w:val="00B93F13"/>
    <w:rsid w:val="00BA0C09"/>
    <w:rsid w:val="00BC1BB8"/>
    <w:rsid w:val="00BC6A23"/>
    <w:rsid w:val="00BD6AC4"/>
    <w:rsid w:val="00BE213D"/>
    <w:rsid w:val="00C0108E"/>
    <w:rsid w:val="00C14730"/>
    <w:rsid w:val="00C351EA"/>
    <w:rsid w:val="00C51C11"/>
    <w:rsid w:val="00C70CAF"/>
    <w:rsid w:val="00C87CDB"/>
    <w:rsid w:val="00C929E3"/>
    <w:rsid w:val="00CA3AE9"/>
    <w:rsid w:val="00CC48E5"/>
    <w:rsid w:val="00CE2A39"/>
    <w:rsid w:val="00CE405E"/>
    <w:rsid w:val="00CE6DCB"/>
    <w:rsid w:val="00D01FF3"/>
    <w:rsid w:val="00D22538"/>
    <w:rsid w:val="00D27745"/>
    <w:rsid w:val="00D36165"/>
    <w:rsid w:val="00D85A43"/>
    <w:rsid w:val="00D90B00"/>
    <w:rsid w:val="00E50B51"/>
    <w:rsid w:val="00E60D8A"/>
    <w:rsid w:val="00E61673"/>
    <w:rsid w:val="00E63AAA"/>
    <w:rsid w:val="00EA66F1"/>
    <w:rsid w:val="00EB48FE"/>
    <w:rsid w:val="00EE1B4E"/>
    <w:rsid w:val="00F00CCA"/>
    <w:rsid w:val="00F14C21"/>
    <w:rsid w:val="00F15DA7"/>
    <w:rsid w:val="00F20397"/>
    <w:rsid w:val="00F220B2"/>
    <w:rsid w:val="00F27927"/>
    <w:rsid w:val="00F4418C"/>
    <w:rsid w:val="00F46056"/>
    <w:rsid w:val="00F50C26"/>
    <w:rsid w:val="00F60F7C"/>
    <w:rsid w:val="00F63E61"/>
    <w:rsid w:val="00F650F8"/>
    <w:rsid w:val="00F73569"/>
    <w:rsid w:val="00F7626D"/>
    <w:rsid w:val="00FC18A4"/>
    <w:rsid w:val="00FD5A7D"/>
    <w:rsid w:val="00FF4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CF5B"/>
  <w15:chartTrackingRefBased/>
  <w15:docId w15:val="{94C0B91D-CE74-4676-B4FA-B376764D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5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C1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4418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6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26687"/>
    <w:rPr>
      <w:color w:val="0000FF"/>
      <w:u w:val="single"/>
    </w:rPr>
  </w:style>
  <w:style w:type="character" w:customStyle="1" w:styleId="cite-bracket">
    <w:name w:val="cite-bracket"/>
    <w:basedOn w:val="a0"/>
    <w:rsid w:val="00526687"/>
  </w:style>
  <w:style w:type="character" w:customStyle="1" w:styleId="30">
    <w:name w:val="Заголовок 3 Знак"/>
    <w:basedOn w:val="a0"/>
    <w:link w:val="3"/>
    <w:uiPriority w:val="9"/>
    <w:rsid w:val="00F4418C"/>
    <w:rPr>
      <w:rFonts w:ascii="Times New Roman" w:eastAsia="Times New Roman" w:hAnsi="Times New Roman" w:cs="Times New Roman"/>
      <w:b/>
      <w:bCs/>
      <w:sz w:val="27"/>
      <w:szCs w:val="27"/>
      <w:lang w:eastAsia="uk-UA"/>
    </w:rPr>
  </w:style>
  <w:style w:type="character" w:customStyle="1" w:styleId="mw-editsection">
    <w:name w:val="mw-editsection"/>
    <w:basedOn w:val="a0"/>
    <w:rsid w:val="00F4418C"/>
  </w:style>
  <w:style w:type="character" w:customStyle="1" w:styleId="mw-editsection-bracket">
    <w:name w:val="mw-editsection-bracket"/>
    <w:basedOn w:val="a0"/>
    <w:rsid w:val="00F4418C"/>
  </w:style>
  <w:style w:type="character" w:customStyle="1" w:styleId="mw-editsection-divider">
    <w:name w:val="mw-editsection-divider"/>
    <w:basedOn w:val="a0"/>
    <w:rsid w:val="00F4418C"/>
  </w:style>
  <w:style w:type="character" w:customStyle="1" w:styleId="cskcde">
    <w:name w:val="cskcde"/>
    <w:basedOn w:val="a0"/>
    <w:rsid w:val="00F4418C"/>
  </w:style>
  <w:style w:type="character" w:customStyle="1" w:styleId="hgkelc">
    <w:name w:val="hgkelc"/>
    <w:basedOn w:val="a0"/>
    <w:rsid w:val="00F4418C"/>
  </w:style>
  <w:style w:type="paragraph" w:styleId="a5">
    <w:name w:val="List Paragraph"/>
    <w:basedOn w:val="a"/>
    <w:uiPriority w:val="34"/>
    <w:qFormat/>
    <w:rsid w:val="00F4418C"/>
    <w:pPr>
      <w:ind w:left="720"/>
      <w:contextualSpacing/>
    </w:pPr>
  </w:style>
  <w:style w:type="character" w:styleId="a6">
    <w:name w:val="Strong"/>
    <w:basedOn w:val="a0"/>
    <w:uiPriority w:val="22"/>
    <w:qFormat/>
    <w:rsid w:val="00523867"/>
    <w:rPr>
      <w:b/>
      <w:bCs/>
    </w:rPr>
  </w:style>
  <w:style w:type="character" w:customStyle="1" w:styleId="rynqvb">
    <w:name w:val="rynqvb"/>
    <w:basedOn w:val="a0"/>
    <w:rsid w:val="00BE213D"/>
  </w:style>
  <w:style w:type="paragraph" w:customStyle="1" w:styleId="western">
    <w:name w:val="western"/>
    <w:basedOn w:val="a"/>
    <w:rsid w:val="009C30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85A43"/>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110422"/>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10422"/>
  </w:style>
  <w:style w:type="paragraph" w:styleId="a9">
    <w:name w:val="footer"/>
    <w:basedOn w:val="a"/>
    <w:link w:val="aa"/>
    <w:uiPriority w:val="99"/>
    <w:unhideWhenUsed/>
    <w:rsid w:val="00110422"/>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10422"/>
  </w:style>
  <w:style w:type="character" w:customStyle="1" w:styleId="20">
    <w:name w:val="Заголовок 2 Знак"/>
    <w:basedOn w:val="a0"/>
    <w:link w:val="2"/>
    <w:uiPriority w:val="9"/>
    <w:semiHidden/>
    <w:rsid w:val="00BC1BB8"/>
    <w:rPr>
      <w:rFonts w:asciiTheme="majorHAnsi" w:eastAsiaTheme="majorEastAsia" w:hAnsiTheme="majorHAnsi" w:cstheme="majorBidi"/>
      <w:color w:val="2F5496" w:themeColor="accent1" w:themeShade="BF"/>
      <w:sz w:val="26"/>
      <w:szCs w:val="26"/>
    </w:rPr>
  </w:style>
  <w:style w:type="character" w:styleId="ab">
    <w:name w:val="Emphasis"/>
    <w:basedOn w:val="a0"/>
    <w:uiPriority w:val="20"/>
    <w:qFormat/>
    <w:rsid w:val="008E0AB5"/>
    <w:rPr>
      <w:i/>
      <w:iCs/>
    </w:rPr>
  </w:style>
  <w:style w:type="paragraph" w:styleId="ac">
    <w:name w:val="No Spacing"/>
    <w:uiPriority w:val="1"/>
    <w:qFormat/>
    <w:rsid w:val="00A06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907">
      <w:bodyDiv w:val="1"/>
      <w:marLeft w:val="0"/>
      <w:marRight w:val="0"/>
      <w:marTop w:val="0"/>
      <w:marBottom w:val="0"/>
      <w:divBdr>
        <w:top w:val="none" w:sz="0" w:space="0" w:color="auto"/>
        <w:left w:val="none" w:sz="0" w:space="0" w:color="auto"/>
        <w:bottom w:val="none" w:sz="0" w:space="0" w:color="auto"/>
        <w:right w:val="none" w:sz="0" w:space="0" w:color="auto"/>
      </w:divBdr>
      <w:divsChild>
        <w:div w:id="1181119848">
          <w:marLeft w:val="0"/>
          <w:marRight w:val="0"/>
          <w:marTop w:val="0"/>
          <w:marBottom w:val="0"/>
          <w:divBdr>
            <w:top w:val="none" w:sz="0" w:space="0" w:color="auto"/>
            <w:left w:val="none" w:sz="0" w:space="0" w:color="auto"/>
            <w:bottom w:val="none" w:sz="0" w:space="0" w:color="auto"/>
            <w:right w:val="none" w:sz="0" w:space="0" w:color="auto"/>
          </w:divBdr>
          <w:divsChild>
            <w:div w:id="1495759962">
              <w:marLeft w:val="0"/>
              <w:marRight w:val="0"/>
              <w:marTop w:val="0"/>
              <w:marBottom w:val="0"/>
              <w:divBdr>
                <w:top w:val="none" w:sz="0" w:space="0" w:color="auto"/>
                <w:left w:val="none" w:sz="0" w:space="0" w:color="auto"/>
                <w:bottom w:val="none" w:sz="0" w:space="0" w:color="auto"/>
                <w:right w:val="none" w:sz="0" w:space="0" w:color="auto"/>
              </w:divBdr>
              <w:divsChild>
                <w:div w:id="11798496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3648554">
          <w:marLeft w:val="0"/>
          <w:marRight w:val="0"/>
          <w:marTop w:val="0"/>
          <w:marBottom w:val="0"/>
          <w:divBdr>
            <w:top w:val="none" w:sz="0" w:space="0" w:color="auto"/>
            <w:left w:val="none" w:sz="0" w:space="0" w:color="auto"/>
            <w:bottom w:val="none" w:sz="0" w:space="0" w:color="auto"/>
            <w:right w:val="none" w:sz="0" w:space="0" w:color="auto"/>
          </w:divBdr>
          <w:divsChild>
            <w:div w:id="531110516">
              <w:marLeft w:val="0"/>
              <w:marRight w:val="0"/>
              <w:marTop w:val="0"/>
              <w:marBottom w:val="0"/>
              <w:divBdr>
                <w:top w:val="none" w:sz="0" w:space="0" w:color="auto"/>
                <w:left w:val="none" w:sz="0" w:space="0" w:color="auto"/>
                <w:bottom w:val="none" w:sz="0" w:space="0" w:color="auto"/>
                <w:right w:val="none" w:sz="0" w:space="0" w:color="auto"/>
              </w:divBdr>
              <w:divsChild>
                <w:div w:id="1156800026">
                  <w:marLeft w:val="0"/>
                  <w:marRight w:val="0"/>
                  <w:marTop w:val="0"/>
                  <w:marBottom w:val="0"/>
                  <w:divBdr>
                    <w:top w:val="none" w:sz="0" w:space="0" w:color="auto"/>
                    <w:left w:val="none" w:sz="0" w:space="0" w:color="auto"/>
                    <w:bottom w:val="none" w:sz="0" w:space="0" w:color="auto"/>
                    <w:right w:val="none" w:sz="0" w:space="0" w:color="auto"/>
                  </w:divBdr>
                  <w:divsChild>
                    <w:div w:id="775254766">
                      <w:marLeft w:val="0"/>
                      <w:marRight w:val="0"/>
                      <w:marTop w:val="0"/>
                      <w:marBottom w:val="0"/>
                      <w:divBdr>
                        <w:top w:val="none" w:sz="0" w:space="0" w:color="auto"/>
                        <w:left w:val="none" w:sz="0" w:space="0" w:color="auto"/>
                        <w:bottom w:val="none" w:sz="0" w:space="0" w:color="auto"/>
                        <w:right w:val="none" w:sz="0" w:space="0" w:color="auto"/>
                      </w:divBdr>
                      <w:divsChild>
                        <w:div w:id="454763303">
                          <w:marLeft w:val="0"/>
                          <w:marRight w:val="0"/>
                          <w:marTop w:val="0"/>
                          <w:marBottom w:val="0"/>
                          <w:divBdr>
                            <w:top w:val="none" w:sz="0" w:space="0" w:color="auto"/>
                            <w:left w:val="none" w:sz="0" w:space="0" w:color="auto"/>
                            <w:bottom w:val="none" w:sz="0" w:space="0" w:color="auto"/>
                            <w:right w:val="none" w:sz="0" w:space="0" w:color="auto"/>
                          </w:divBdr>
                          <w:divsChild>
                            <w:div w:id="10585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7822">
      <w:bodyDiv w:val="1"/>
      <w:marLeft w:val="0"/>
      <w:marRight w:val="0"/>
      <w:marTop w:val="0"/>
      <w:marBottom w:val="0"/>
      <w:divBdr>
        <w:top w:val="none" w:sz="0" w:space="0" w:color="auto"/>
        <w:left w:val="none" w:sz="0" w:space="0" w:color="auto"/>
        <w:bottom w:val="none" w:sz="0" w:space="0" w:color="auto"/>
        <w:right w:val="none" w:sz="0" w:space="0" w:color="auto"/>
      </w:divBdr>
      <w:divsChild>
        <w:div w:id="1536968632">
          <w:marLeft w:val="547"/>
          <w:marRight w:val="0"/>
          <w:marTop w:val="0"/>
          <w:marBottom w:val="0"/>
          <w:divBdr>
            <w:top w:val="none" w:sz="0" w:space="0" w:color="auto"/>
            <w:left w:val="none" w:sz="0" w:space="0" w:color="auto"/>
            <w:bottom w:val="none" w:sz="0" w:space="0" w:color="auto"/>
            <w:right w:val="none" w:sz="0" w:space="0" w:color="auto"/>
          </w:divBdr>
        </w:div>
      </w:divsChild>
    </w:div>
    <w:div w:id="164824275">
      <w:bodyDiv w:val="1"/>
      <w:marLeft w:val="0"/>
      <w:marRight w:val="0"/>
      <w:marTop w:val="0"/>
      <w:marBottom w:val="0"/>
      <w:divBdr>
        <w:top w:val="none" w:sz="0" w:space="0" w:color="auto"/>
        <w:left w:val="none" w:sz="0" w:space="0" w:color="auto"/>
        <w:bottom w:val="none" w:sz="0" w:space="0" w:color="auto"/>
        <w:right w:val="none" w:sz="0" w:space="0" w:color="auto"/>
      </w:divBdr>
      <w:divsChild>
        <w:div w:id="1858500463">
          <w:marLeft w:val="0"/>
          <w:marRight w:val="0"/>
          <w:marTop w:val="0"/>
          <w:marBottom w:val="300"/>
          <w:divBdr>
            <w:top w:val="none" w:sz="0" w:space="0" w:color="auto"/>
            <w:left w:val="none" w:sz="0" w:space="0" w:color="auto"/>
            <w:bottom w:val="none" w:sz="0" w:space="0" w:color="auto"/>
            <w:right w:val="none" w:sz="0" w:space="0" w:color="auto"/>
          </w:divBdr>
        </w:div>
      </w:divsChild>
    </w:div>
    <w:div w:id="302858108">
      <w:bodyDiv w:val="1"/>
      <w:marLeft w:val="0"/>
      <w:marRight w:val="0"/>
      <w:marTop w:val="0"/>
      <w:marBottom w:val="0"/>
      <w:divBdr>
        <w:top w:val="none" w:sz="0" w:space="0" w:color="auto"/>
        <w:left w:val="none" w:sz="0" w:space="0" w:color="auto"/>
        <w:bottom w:val="none" w:sz="0" w:space="0" w:color="auto"/>
        <w:right w:val="none" w:sz="0" w:space="0" w:color="auto"/>
      </w:divBdr>
      <w:divsChild>
        <w:div w:id="1864711206">
          <w:marLeft w:val="0"/>
          <w:marRight w:val="0"/>
          <w:marTop w:val="0"/>
          <w:marBottom w:val="0"/>
          <w:divBdr>
            <w:top w:val="none" w:sz="0" w:space="0" w:color="auto"/>
            <w:left w:val="none" w:sz="0" w:space="0" w:color="auto"/>
            <w:bottom w:val="none" w:sz="0" w:space="0" w:color="auto"/>
            <w:right w:val="none" w:sz="0" w:space="0" w:color="auto"/>
          </w:divBdr>
          <w:divsChild>
            <w:div w:id="1018502456">
              <w:marLeft w:val="0"/>
              <w:marRight w:val="0"/>
              <w:marTop w:val="0"/>
              <w:marBottom w:val="0"/>
              <w:divBdr>
                <w:top w:val="none" w:sz="0" w:space="0" w:color="auto"/>
                <w:left w:val="none" w:sz="0" w:space="0" w:color="auto"/>
                <w:bottom w:val="none" w:sz="0" w:space="0" w:color="auto"/>
                <w:right w:val="none" w:sz="0" w:space="0" w:color="auto"/>
              </w:divBdr>
              <w:divsChild>
                <w:div w:id="1509516910">
                  <w:marLeft w:val="0"/>
                  <w:marRight w:val="0"/>
                  <w:marTop w:val="0"/>
                  <w:marBottom w:val="0"/>
                  <w:divBdr>
                    <w:top w:val="none" w:sz="0" w:space="0" w:color="auto"/>
                    <w:left w:val="none" w:sz="0" w:space="0" w:color="auto"/>
                    <w:bottom w:val="none" w:sz="0" w:space="0" w:color="auto"/>
                    <w:right w:val="none" w:sz="0" w:space="0" w:color="auto"/>
                  </w:divBdr>
                  <w:divsChild>
                    <w:div w:id="1409694259">
                      <w:marLeft w:val="0"/>
                      <w:marRight w:val="0"/>
                      <w:marTop w:val="0"/>
                      <w:marBottom w:val="0"/>
                      <w:divBdr>
                        <w:top w:val="none" w:sz="0" w:space="0" w:color="auto"/>
                        <w:left w:val="none" w:sz="0" w:space="0" w:color="auto"/>
                        <w:bottom w:val="none" w:sz="0" w:space="0" w:color="auto"/>
                        <w:right w:val="none" w:sz="0" w:space="0" w:color="auto"/>
                      </w:divBdr>
                      <w:divsChild>
                        <w:div w:id="1492067189">
                          <w:marLeft w:val="0"/>
                          <w:marRight w:val="0"/>
                          <w:marTop w:val="0"/>
                          <w:marBottom w:val="0"/>
                          <w:divBdr>
                            <w:top w:val="none" w:sz="0" w:space="0" w:color="auto"/>
                            <w:left w:val="none" w:sz="0" w:space="0" w:color="auto"/>
                            <w:bottom w:val="none" w:sz="0" w:space="0" w:color="auto"/>
                            <w:right w:val="none" w:sz="0" w:space="0" w:color="auto"/>
                          </w:divBdr>
                          <w:divsChild>
                            <w:div w:id="945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022564">
          <w:marLeft w:val="0"/>
          <w:marRight w:val="0"/>
          <w:marTop w:val="0"/>
          <w:marBottom w:val="0"/>
          <w:divBdr>
            <w:top w:val="none" w:sz="0" w:space="0" w:color="auto"/>
            <w:left w:val="none" w:sz="0" w:space="0" w:color="auto"/>
            <w:bottom w:val="none" w:sz="0" w:space="0" w:color="auto"/>
            <w:right w:val="none" w:sz="0" w:space="0" w:color="auto"/>
          </w:divBdr>
          <w:divsChild>
            <w:div w:id="745490684">
              <w:marLeft w:val="0"/>
              <w:marRight w:val="0"/>
              <w:marTop w:val="0"/>
              <w:marBottom w:val="0"/>
              <w:divBdr>
                <w:top w:val="none" w:sz="0" w:space="0" w:color="auto"/>
                <w:left w:val="none" w:sz="0" w:space="0" w:color="auto"/>
                <w:bottom w:val="none" w:sz="0" w:space="0" w:color="auto"/>
                <w:right w:val="none" w:sz="0" w:space="0" w:color="auto"/>
              </w:divBdr>
              <w:divsChild>
                <w:div w:id="6987741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42783564">
      <w:bodyDiv w:val="1"/>
      <w:marLeft w:val="0"/>
      <w:marRight w:val="0"/>
      <w:marTop w:val="0"/>
      <w:marBottom w:val="0"/>
      <w:divBdr>
        <w:top w:val="none" w:sz="0" w:space="0" w:color="auto"/>
        <w:left w:val="none" w:sz="0" w:space="0" w:color="auto"/>
        <w:bottom w:val="none" w:sz="0" w:space="0" w:color="auto"/>
        <w:right w:val="none" w:sz="0" w:space="0" w:color="auto"/>
      </w:divBdr>
    </w:div>
    <w:div w:id="379675349">
      <w:bodyDiv w:val="1"/>
      <w:marLeft w:val="0"/>
      <w:marRight w:val="0"/>
      <w:marTop w:val="0"/>
      <w:marBottom w:val="0"/>
      <w:divBdr>
        <w:top w:val="none" w:sz="0" w:space="0" w:color="auto"/>
        <w:left w:val="none" w:sz="0" w:space="0" w:color="auto"/>
        <w:bottom w:val="none" w:sz="0" w:space="0" w:color="auto"/>
        <w:right w:val="none" w:sz="0" w:space="0" w:color="auto"/>
      </w:divBdr>
    </w:div>
    <w:div w:id="403989567">
      <w:bodyDiv w:val="1"/>
      <w:marLeft w:val="0"/>
      <w:marRight w:val="0"/>
      <w:marTop w:val="0"/>
      <w:marBottom w:val="0"/>
      <w:divBdr>
        <w:top w:val="none" w:sz="0" w:space="0" w:color="auto"/>
        <w:left w:val="none" w:sz="0" w:space="0" w:color="auto"/>
        <w:bottom w:val="none" w:sz="0" w:space="0" w:color="auto"/>
        <w:right w:val="none" w:sz="0" w:space="0" w:color="auto"/>
      </w:divBdr>
    </w:div>
    <w:div w:id="428811708">
      <w:bodyDiv w:val="1"/>
      <w:marLeft w:val="0"/>
      <w:marRight w:val="0"/>
      <w:marTop w:val="0"/>
      <w:marBottom w:val="0"/>
      <w:divBdr>
        <w:top w:val="none" w:sz="0" w:space="0" w:color="auto"/>
        <w:left w:val="none" w:sz="0" w:space="0" w:color="auto"/>
        <w:bottom w:val="none" w:sz="0" w:space="0" w:color="auto"/>
        <w:right w:val="none" w:sz="0" w:space="0" w:color="auto"/>
      </w:divBdr>
    </w:div>
    <w:div w:id="474420574">
      <w:bodyDiv w:val="1"/>
      <w:marLeft w:val="0"/>
      <w:marRight w:val="0"/>
      <w:marTop w:val="0"/>
      <w:marBottom w:val="0"/>
      <w:divBdr>
        <w:top w:val="none" w:sz="0" w:space="0" w:color="auto"/>
        <w:left w:val="none" w:sz="0" w:space="0" w:color="auto"/>
        <w:bottom w:val="none" w:sz="0" w:space="0" w:color="auto"/>
        <w:right w:val="none" w:sz="0" w:space="0" w:color="auto"/>
      </w:divBdr>
    </w:div>
    <w:div w:id="589660151">
      <w:bodyDiv w:val="1"/>
      <w:marLeft w:val="0"/>
      <w:marRight w:val="0"/>
      <w:marTop w:val="0"/>
      <w:marBottom w:val="0"/>
      <w:divBdr>
        <w:top w:val="none" w:sz="0" w:space="0" w:color="auto"/>
        <w:left w:val="none" w:sz="0" w:space="0" w:color="auto"/>
        <w:bottom w:val="none" w:sz="0" w:space="0" w:color="auto"/>
        <w:right w:val="none" w:sz="0" w:space="0" w:color="auto"/>
      </w:divBdr>
    </w:div>
    <w:div w:id="591553717">
      <w:bodyDiv w:val="1"/>
      <w:marLeft w:val="0"/>
      <w:marRight w:val="0"/>
      <w:marTop w:val="0"/>
      <w:marBottom w:val="0"/>
      <w:divBdr>
        <w:top w:val="none" w:sz="0" w:space="0" w:color="auto"/>
        <w:left w:val="none" w:sz="0" w:space="0" w:color="auto"/>
        <w:bottom w:val="none" w:sz="0" w:space="0" w:color="auto"/>
        <w:right w:val="none" w:sz="0" w:space="0" w:color="auto"/>
      </w:divBdr>
    </w:div>
    <w:div w:id="671369547">
      <w:bodyDiv w:val="1"/>
      <w:marLeft w:val="0"/>
      <w:marRight w:val="0"/>
      <w:marTop w:val="0"/>
      <w:marBottom w:val="0"/>
      <w:divBdr>
        <w:top w:val="none" w:sz="0" w:space="0" w:color="auto"/>
        <w:left w:val="none" w:sz="0" w:space="0" w:color="auto"/>
        <w:bottom w:val="none" w:sz="0" w:space="0" w:color="auto"/>
        <w:right w:val="none" w:sz="0" w:space="0" w:color="auto"/>
      </w:divBdr>
    </w:div>
    <w:div w:id="711001223">
      <w:bodyDiv w:val="1"/>
      <w:marLeft w:val="0"/>
      <w:marRight w:val="0"/>
      <w:marTop w:val="0"/>
      <w:marBottom w:val="0"/>
      <w:divBdr>
        <w:top w:val="none" w:sz="0" w:space="0" w:color="auto"/>
        <w:left w:val="none" w:sz="0" w:space="0" w:color="auto"/>
        <w:bottom w:val="none" w:sz="0" w:space="0" w:color="auto"/>
        <w:right w:val="none" w:sz="0" w:space="0" w:color="auto"/>
      </w:divBdr>
      <w:divsChild>
        <w:div w:id="404453832">
          <w:marLeft w:val="547"/>
          <w:marRight w:val="0"/>
          <w:marTop w:val="0"/>
          <w:marBottom w:val="0"/>
          <w:divBdr>
            <w:top w:val="none" w:sz="0" w:space="0" w:color="auto"/>
            <w:left w:val="none" w:sz="0" w:space="0" w:color="auto"/>
            <w:bottom w:val="none" w:sz="0" w:space="0" w:color="auto"/>
            <w:right w:val="none" w:sz="0" w:space="0" w:color="auto"/>
          </w:divBdr>
        </w:div>
      </w:divsChild>
    </w:div>
    <w:div w:id="735319311">
      <w:bodyDiv w:val="1"/>
      <w:marLeft w:val="0"/>
      <w:marRight w:val="0"/>
      <w:marTop w:val="0"/>
      <w:marBottom w:val="0"/>
      <w:divBdr>
        <w:top w:val="none" w:sz="0" w:space="0" w:color="auto"/>
        <w:left w:val="none" w:sz="0" w:space="0" w:color="auto"/>
        <w:bottom w:val="none" w:sz="0" w:space="0" w:color="auto"/>
        <w:right w:val="none" w:sz="0" w:space="0" w:color="auto"/>
      </w:divBdr>
      <w:divsChild>
        <w:div w:id="671958325">
          <w:marLeft w:val="547"/>
          <w:marRight w:val="0"/>
          <w:marTop w:val="0"/>
          <w:marBottom w:val="0"/>
          <w:divBdr>
            <w:top w:val="none" w:sz="0" w:space="0" w:color="auto"/>
            <w:left w:val="none" w:sz="0" w:space="0" w:color="auto"/>
            <w:bottom w:val="none" w:sz="0" w:space="0" w:color="auto"/>
            <w:right w:val="none" w:sz="0" w:space="0" w:color="auto"/>
          </w:divBdr>
        </w:div>
      </w:divsChild>
    </w:div>
    <w:div w:id="794567756">
      <w:bodyDiv w:val="1"/>
      <w:marLeft w:val="0"/>
      <w:marRight w:val="0"/>
      <w:marTop w:val="0"/>
      <w:marBottom w:val="0"/>
      <w:divBdr>
        <w:top w:val="none" w:sz="0" w:space="0" w:color="auto"/>
        <w:left w:val="none" w:sz="0" w:space="0" w:color="auto"/>
        <w:bottom w:val="none" w:sz="0" w:space="0" w:color="auto"/>
        <w:right w:val="none" w:sz="0" w:space="0" w:color="auto"/>
      </w:divBdr>
      <w:divsChild>
        <w:div w:id="81685956">
          <w:marLeft w:val="0"/>
          <w:marRight w:val="0"/>
          <w:marTop w:val="120"/>
          <w:marBottom w:val="0"/>
          <w:divBdr>
            <w:top w:val="none" w:sz="0" w:space="0" w:color="auto"/>
            <w:left w:val="none" w:sz="0" w:space="0" w:color="auto"/>
            <w:bottom w:val="none" w:sz="0" w:space="0" w:color="auto"/>
            <w:right w:val="none" w:sz="0" w:space="0" w:color="auto"/>
          </w:divBdr>
          <w:divsChild>
            <w:div w:id="1122580154">
              <w:marLeft w:val="0"/>
              <w:marRight w:val="0"/>
              <w:marTop w:val="0"/>
              <w:marBottom w:val="0"/>
              <w:divBdr>
                <w:top w:val="none" w:sz="0" w:space="0" w:color="auto"/>
                <w:left w:val="none" w:sz="0" w:space="0" w:color="auto"/>
                <w:bottom w:val="none" w:sz="0" w:space="0" w:color="auto"/>
                <w:right w:val="none" w:sz="0" w:space="0" w:color="auto"/>
              </w:divBdr>
            </w:div>
          </w:divsChild>
        </w:div>
        <w:div w:id="126708462">
          <w:marLeft w:val="0"/>
          <w:marRight w:val="0"/>
          <w:marTop w:val="120"/>
          <w:marBottom w:val="0"/>
          <w:divBdr>
            <w:top w:val="none" w:sz="0" w:space="0" w:color="auto"/>
            <w:left w:val="none" w:sz="0" w:space="0" w:color="auto"/>
            <w:bottom w:val="none" w:sz="0" w:space="0" w:color="auto"/>
            <w:right w:val="none" w:sz="0" w:space="0" w:color="auto"/>
          </w:divBdr>
          <w:divsChild>
            <w:div w:id="106049453">
              <w:marLeft w:val="0"/>
              <w:marRight w:val="0"/>
              <w:marTop w:val="0"/>
              <w:marBottom w:val="0"/>
              <w:divBdr>
                <w:top w:val="none" w:sz="0" w:space="0" w:color="auto"/>
                <w:left w:val="none" w:sz="0" w:space="0" w:color="auto"/>
                <w:bottom w:val="none" w:sz="0" w:space="0" w:color="auto"/>
                <w:right w:val="none" w:sz="0" w:space="0" w:color="auto"/>
              </w:divBdr>
            </w:div>
            <w:div w:id="663515319">
              <w:marLeft w:val="0"/>
              <w:marRight w:val="0"/>
              <w:marTop w:val="0"/>
              <w:marBottom w:val="0"/>
              <w:divBdr>
                <w:top w:val="none" w:sz="0" w:space="0" w:color="auto"/>
                <w:left w:val="none" w:sz="0" w:space="0" w:color="auto"/>
                <w:bottom w:val="none" w:sz="0" w:space="0" w:color="auto"/>
                <w:right w:val="none" w:sz="0" w:space="0" w:color="auto"/>
              </w:divBdr>
            </w:div>
            <w:div w:id="1455631816">
              <w:marLeft w:val="0"/>
              <w:marRight w:val="0"/>
              <w:marTop w:val="0"/>
              <w:marBottom w:val="0"/>
              <w:divBdr>
                <w:top w:val="none" w:sz="0" w:space="0" w:color="auto"/>
                <w:left w:val="none" w:sz="0" w:space="0" w:color="auto"/>
                <w:bottom w:val="none" w:sz="0" w:space="0" w:color="auto"/>
                <w:right w:val="none" w:sz="0" w:space="0" w:color="auto"/>
              </w:divBdr>
            </w:div>
            <w:div w:id="1759712438">
              <w:marLeft w:val="0"/>
              <w:marRight w:val="0"/>
              <w:marTop w:val="0"/>
              <w:marBottom w:val="0"/>
              <w:divBdr>
                <w:top w:val="none" w:sz="0" w:space="0" w:color="auto"/>
                <w:left w:val="none" w:sz="0" w:space="0" w:color="auto"/>
                <w:bottom w:val="none" w:sz="0" w:space="0" w:color="auto"/>
                <w:right w:val="none" w:sz="0" w:space="0" w:color="auto"/>
              </w:divBdr>
            </w:div>
          </w:divsChild>
        </w:div>
        <w:div w:id="987630754">
          <w:marLeft w:val="0"/>
          <w:marRight w:val="0"/>
          <w:marTop w:val="120"/>
          <w:marBottom w:val="0"/>
          <w:divBdr>
            <w:top w:val="none" w:sz="0" w:space="0" w:color="auto"/>
            <w:left w:val="none" w:sz="0" w:space="0" w:color="auto"/>
            <w:bottom w:val="none" w:sz="0" w:space="0" w:color="auto"/>
            <w:right w:val="none" w:sz="0" w:space="0" w:color="auto"/>
          </w:divBdr>
          <w:divsChild>
            <w:div w:id="595483826">
              <w:marLeft w:val="0"/>
              <w:marRight w:val="0"/>
              <w:marTop w:val="0"/>
              <w:marBottom w:val="0"/>
              <w:divBdr>
                <w:top w:val="none" w:sz="0" w:space="0" w:color="auto"/>
                <w:left w:val="none" w:sz="0" w:space="0" w:color="auto"/>
                <w:bottom w:val="none" w:sz="0" w:space="0" w:color="auto"/>
                <w:right w:val="none" w:sz="0" w:space="0" w:color="auto"/>
              </w:divBdr>
            </w:div>
          </w:divsChild>
        </w:div>
        <w:div w:id="1257860991">
          <w:marLeft w:val="0"/>
          <w:marRight w:val="0"/>
          <w:marTop w:val="120"/>
          <w:marBottom w:val="0"/>
          <w:divBdr>
            <w:top w:val="none" w:sz="0" w:space="0" w:color="auto"/>
            <w:left w:val="none" w:sz="0" w:space="0" w:color="auto"/>
            <w:bottom w:val="none" w:sz="0" w:space="0" w:color="auto"/>
            <w:right w:val="none" w:sz="0" w:space="0" w:color="auto"/>
          </w:divBdr>
          <w:divsChild>
            <w:div w:id="1415932437">
              <w:marLeft w:val="0"/>
              <w:marRight w:val="0"/>
              <w:marTop w:val="0"/>
              <w:marBottom w:val="0"/>
              <w:divBdr>
                <w:top w:val="none" w:sz="0" w:space="0" w:color="auto"/>
                <w:left w:val="none" w:sz="0" w:space="0" w:color="auto"/>
                <w:bottom w:val="none" w:sz="0" w:space="0" w:color="auto"/>
                <w:right w:val="none" w:sz="0" w:space="0" w:color="auto"/>
              </w:divBdr>
            </w:div>
          </w:divsChild>
        </w:div>
        <w:div w:id="1482380396">
          <w:marLeft w:val="0"/>
          <w:marRight w:val="0"/>
          <w:marTop w:val="120"/>
          <w:marBottom w:val="0"/>
          <w:divBdr>
            <w:top w:val="none" w:sz="0" w:space="0" w:color="auto"/>
            <w:left w:val="none" w:sz="0" w:space="0" w:color="auto"/>
            <w:bottom w:val="none" w:sz="0" w:space="0" w:color="auto"/>
            <w:right w:val="none" w:sz="0" w:space="0" w:color="auto"/>
          </w:divBdr>
          <w:divsChild>
            <w:div w:id="576327396">
              <w:marLeft w:val="0"/>
              <w:marRight w:val="0"/>
              <w:marTop w:val="0"/>
              <w:marBottom w:val="0"/>
              <w:divBdr>
                <w:top w:val="none" w:sz="0" w:space="0" w:color="auto"/>
                <w:left w:val="none" w:sz="0" w:space="0" w:color="auto"/>
                <w:bottom w:val="none" w:sz="0" w:space="0" w:color="auto"/>
                <w:right w:val="none" w:sz="0" w:space="0" w:color="auto"/>
              </w:divBdr>
            </w:div>
          </w:divsChild>
        </w:div>
        <w:div w:id="1942642766">
          <w:marLeft w:val="0"/>
          <w:marRight w:val="0"/>
          <w:marTop w:val="120"/>
          <w:marBottom w:val="0"/>
          <w:divBdr>
            <w:top w:val="none" w:sz="0" w:space="0" w:color="auto"/>
            <w:left w:val="none" w:sz="0" w:space="0" w:color="auto"/>
            <w:bottom w:val="none" w:sz="0" w:space="0" w:color="auto"/>
            <w:right w:val="none" w:sz="0" w:space="0" w:color="auto"/>
          </w:divBdr>
          <w:divsChild>
            <w:div w:id="5422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772">
      <w:bodyDiv w:val="1"/>
      <w:marLeft w:val="0"/>
      <w:marRight w:val="0"/>
      <w:marTop w:val="0"/>
      <w:marBottom w:val="0"/>
      <w:divBdr>
        <w:top w:val="none" w:sz="0" w:space="0" w:color="auto"/>
        <w:left w:val="none" w:sz="0" w:space="0" w:color="auto"/>
        <w:bottom w:val="none" w:sz="0" w:space="0" w:color="auto"/>
        <w:right w:val="none" w:sz="0" w:space="0" w:color="auto"/>
      </w:divBdr>
    </w:div>
    <w:div w:id="870413702">
      <w:bodyDiv w:val="1"/>
      <w:marLeft w:val="0"/>
      <w:marRight w:val="0"/>
      <w:marTop w:val="0"/>
      <w:marBottom w:val="0"/>
      <w:divBdr>
        <w:top w:val="none" w:sz="0" w:space="0" w:color="auto"/>
        <w:left w:val="none" w:sz="0" w:space="0" w:color="auto"/>
        <w:bottom w:val="none" w:sz="0" w:space="0" w:color="auto"/>
        <w:right w:val="none" w:sz="0" w:space="0" w:color="auto"/>
      </w:divBdr>
      <w:divsChild>
        <w:div w:id="1151486399">
          <w:marLeft w:val="0"/>
          <w:marRight w:val="0"/>
          <w:marTop w:val="0"/>
          <w:marBottom w:val="0"/>
          <w:divBdr>
            <w:top w:val="none" w:sz="0" w:space="0" w:color="auto"/>
            <w:left w:val="none" w:sz="0" w:space="0" w:color="auto"/>
            <w:bottom w:val="none" w:sz="0" w:space="0" w:color="auto"/>
            <w:right w:val="none" w:sz="0" w:space="0" w:color="auto"/>
          </w:divBdr>
          <w:divsChild>
            <w:div w:id="258178122">
              <w:marLeft w:val="0"/>
              <w:marRight w:val="0"/>
              <w:marTop w:val="0"/>
              <w:marBottom w:val="0"/>
              <w:divBdr>
                <w:top w:val="none" w:sz="0" w:space="0" w:color="auto"/>
                <w:left w:val="none" w:sz="0" w:space="0" w:color="auto"/>
                <w:bottom w:val="none" w:sz="0" w:space="0" w:color="auto"/>
                <w:right w:val="none" w:sz="0" w:space="0" w:color="auto"/>
              </w:divBdr>
              <w:divsChild>
                <w:div w:id="544950618">
                  <w:marLeft w:val="0"/>
                  <w:marRight w:val="0"/>
                  <w:marTop w:val="0"/>
                  <w:marBottom w:val="0"/>
                  <w:divBdr>
                    <w:top w:val="none" w:sz="0" w:space="0" w:color="auto"/>
                    <w:left w:val="none" w:sz="0" w:space="0" w:color="auto"/>
                    <w:bottom w:val="none" w:sz="0" w:space="0" w:color="auto"/>
                    <w:right w:val="none" w:sz="0" w:space="0" w:color="auto"/>
                  </w:divBdr>
                  <w:divsChild>
                    <w:div w:id="503131547">
                      <w:marLeft w:val="0"/>
                      <w:marRight w:val="0"/>
                      <w:marTop w:val="0"/>
                      <w:marBottom w:val="0"/>
                      <w:divBdr>
                        <w:top w:val="none" w:sz="0" w:space="0" w:color="auto"/>
                        <w:left w:val="none" w:sz="0" w:space="0" w:color="auto"/>
                        <w:bottom w:val="none" w:sz="0" w:space="0" w:color="auto"/>
                        <w:right w:val="none" w:sz="0" w:space="0" w:color="auto"/>
                      </w:divBdr>
                      <w:divsChild>
                        <w:div w:id="1525630388">
                          <w:marLeft w:val="0"/>
                          <w:marRight w:val="0"/>
                          <w:marTop w:val="0"/>
                          <w:marBottom w:val="0"/>
                          <w:divBdr>
                            <w:top w:val="none" w:sz="0" w:space="0" w:color="auto"/>
                            <w:left w:val="none" w:sz="0" w:space="0" w:color="auto"/>
                            <w:bottom w:val="none" w:sz="0" w:space="0" w:color="auto"/>
                            <w:right w:val="none" w:sz="0" w:space="0" w:color="auto"/>
                          </w:divBdr>
                          <w:divsChild>
                            <w:div w:id="2030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79549">
          <w:marLeft w:val="0"/>
          <w:marRight w:val="0"/>
          <w:marTop w:val="0"/>
          <w:marBottom w:val="0"/>
          <w:divBdr>
            <w:top w:val="none" w:sz="0" w:space="0" w:color="auto"/>
            <w:left w:val="none" w:sz="0" w:space="0" w:color="auto"/>
            <w:bottom w:val="none" w:sz="0" w:space="0" w:color="auto"/>
            <w:right w:val="none" w:sz="0" w:space="0" w:color="auto"/>
          </w:divBdr>
          <w:divsChild>
            <w:div w:id="1623459103">
              <w:marLeft w:val="0"/>
              <w:marRight w:val="0"/>
              <w:marTop w:val="0"/>
              <w:marBottom w:val="0"/>
              <w:divBdr>
                <w:top w:val="none" w:sz="0" w:space="0" w:color="auto"/>
                <w:left w:val="none" w:sz="0" w:space="0" w:color="auto"/>
                <w:bottom w:val="none" w:sz="0" w:space="0" w:color="auto"/>
                <w:right w:val="none" w:sz="0" w:space="0" w:color="auto"/>
              </w:divBdr>
              <w:divsChild>
                <w:div w:id="4261942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959602980">
      <w:bodyDiv w:val="1"/>
      <w:marLeft w:val="0"/>
      <w:marRight w:val="0"/>
      <w:marTop w:val="0"/>
      <w:marBottom w:val="0"/>
      <w:divBdr>
        <w:top w:val="none" w:sz="0" w:space="0" w:color="auto"/>
        <w:left w:val="none" w:sz="0" w:space="0" w:color="auto"/>
        <w:bottom w:val="none" w:sz="0" w:space="0" w:color="auto"/>
        <w:right w:val="none" w:sz="0" w:space="0" w:color="auto"/>
      </w:divBdr>
    </w:div>
    <w:div w:id="1084034849">
      <w:bodyDiv w:val="1"/>
      <w:marLeft w:val="0"/>
      <w:marRight w:val="0"/>
      <w:marTop w:val="0"/>
      <w:marBottom w:val="0"/>
      <w:divBdr>
        <w:top w:val="none" w:sz="0" w:space="0" w:color="auto"/>
        <w:left w:val="none" w:sz="0" w:space="0" w:color="auto"/>
        <w:bottom w:val="none" w:sz="0" w:space="0" w:color="auto"/>
        <w:right w:val="none" w:sz="0" w:space="0" w:color="auto"/>
      </w:divBdr>
    </w:div>
    <w:div w:id="1406099801">
      <w:bodyDiv w:val="1"/>
      <w:marLeft w:val="0"/>
      <w:marRight w:val="0"/>
      <w:marTop w:val="0"/>
      <w:marBottom w:val="0"/>
      <w:divBdr>
        <w:top w:val="none" w:sz="0" w:space="0" w:color="auto"/>
        <w:left w:val="none" w:sz="0" w:space="0" w:color="auto"/>
        <w:bottom w:val="none" w:sz="0" w:space="0" w:color="auto"/>
        <w:right w:val="none" w:sz="0" w:space="0" w:color="auto"/>
      </w:divBdr>
      <w:divsChild>
        <w:div w:id="61872613">
          <w:marLeft w:val="0"/>
          <w:marRight w:val="0"/>
          <w:marTop w:val="0"/>
          <w:marBottom w:val="0"/>
          <w:divBdr>
            <w:top w:val="none" w:sz="0" w:space="0" w:color="auto"/>
            <w:left w:val="none" w:sz="0" w:space="0" w:color="auto"/>
            <w:bottom w:val="none" w:sz="0" w:space="0" w:color="auto"/>
            <w:right w:val="none" w:sz="0" w:space="0" w:color="auto"/>
          </w:divBdr>
          <w:divsChild>
            <w:div w:id="1113551663">
              <w:marLeft w:val="0"/>
              <w:marRight w:val="0"/>
              <w:marTop w:val="0"/>
              <w:marBottom w:val="0"/>
              <w:divBdr>
                <w:top w:val="none" w:sz="0" w:space="0" w:color="auto"/>
                <w:left w:val="none" w:sz="0" w:space="0" w:color="auto"/>
                <w:bottom w:val="none" w:sz="0" w:space="0" w:color="auto"/>
                <w:right w:val="none" w:sz="0" w:space="0" w:color="auto"/>
              </w:divBdr>
              <w:divsChild>
                <w:div w:id="7753681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23086624">
          <w:marLeft w:val="0"/>
          <w:marRight w:val="0"/>
          <w:marTop w:val="0"/>
          <w:marBottom w:val="0"/>
          <w:divBdr>
            <w:top w:val="none" w:sz="0" w:space="0" w:color="auto"/>
            <w:left w:val="none" w:sz="0" w:space="0" w:color="auto"/>
            <w:bottom w:val="none" w:sz="0" w:space="0" w:color="auto"/>
            <w:right w:val="none" w:sz="0" w:space="0" w:color="auto"/>
          </w:divBdr>
          <w:divsChild>
            <w:div w:id="1423452454">
              <w:marLeft w:val="0"/>
              <w:marRight w:val="0"/>
              <w:marTop w:val="0"/>
              <w:marBottom w:val="0"/>
              <w:divBdr>
                <w:top w:val="none" w:sz="0" w:space="0" w:color="auto"/>
                <w:left w:val="none" w:sz="0" w:space="0" w:color="auto"/>
                <w:bottom w:val="none" w:sz="0" w:space="0" w:color="auto"/>
                <w:right w:val="none" w:sz="0" w:space="0" w:color="auto"/>
              </w:divBdr>
              <w:divsChild>
                <w:div w:id="1069765326">
                  <w:marLeft w:val="0"/>
                  <w:marRight w:val="0"/>
                  <w:marTop w:val="0"/>
                  <w:marBottom w:val="0"/>
                  <w:divBdr>
                    <w:top w:val="none" w:sz="0" w:space="0" w:color="auto"/>
                    <w:left w:val="none" w:sz="0" w:space="0" w:color="auto"/>
                    <w:bottom w:val="none" w:sz="0" w:space="0" w:color="auto"/>
                    <w:right w:val="none" w:sz="0" w:space="0" w:color="auto"/>
                  </w:divBdr>
                  <w:divsChild>
                    <w:div w:id="200631648">
                      <w:marLeft w:val="0"/>
                      <w:marRight w:val="0"/>
                      <w:marTop w:val="0"/>
                      <w:marBottom w:val="0"/>
                      <w:divBdr>
                        <w:top w:val="none" w:sz="0" w:space="0" w:color="auto"/>
                        <w:left w:val="none" w:sz="0" w:space="0" w:color="auto"/>
                        <w:bottom w:val="none" w:sz="0" w:space="0" w:color="auto"/>
                        <w:right w:val="none" w:sz="0" w:space="0" w:color="auto"/>
                      </w:divBdr>
                      <w:divsChild>
                        <w:div w:id="1109814590">
                          <w:marLeft w:val="0"/>
                          <w:marRight w:val="0"/>
                          <w:marTop w:val="0"/>
                          <w:marBottom w:val="0"/>
                          <w:divBdr>
                            <w:top w:val="none" w:sz="0" w:space="0" w:color="auto"/>
                            <w:left w:val="none" w:sz="0" w:space="0" w:color="auto"/>
                            <w:bottom w:val="none" w:sz="0" w:space="0" w:color="auto"/>
                            <w:right w:val="none" w:sz="0" w:space="0" w:color="auto"/>
                          </w:divBdr>
                          <w:divsChild>
                            <w:div w:id="2028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45345">
      <w:bodyDiv w:val="1"/>
      <w:marLeft w:val="0"/>
      <w:marRight w:val="0"/>
      <w:marTop w:val="0"/>
      <w:marBottom w:val="0"/>
      <w:divBdr>
        <w:top w:val="none" w:sz="0" w:space="0" w:color="auto"/>
        <w:left w:val="none" w:sz="0" w:space="0" w:color="auto"/>
        <w:bottom w:val="none" w:sz="0" w:space="0" w:color="auto"/>
        <w:right w:val="none" w:sz="0" w:space="0" w:color="auto"/>
      </w:divBdr>
      <w:divsChild>
        <w:div w:id="1781023777">
          <w:marLeft w:val="547"/>
          <w:marRight w:val="0"/>
          <w:marTop w:val="115"/>
          <w:marBottom w:val="0"/>
          <w:divBdr>
            <w:top w:val="none" w:sz="0" w:space="0" w:color="auto"/>
            <w:left w:val="none" w:sz="0" w:space="0" w:color="auto"/>
            <w:bottom w:val="none" w:sz="0" w:space="0" w:color="auto"/>
            <w:right w:val="none" w:sz="0" w:space="0" w:color="auto"/>
          </w:divBdr>
        </w:div>
      </w:divsChild>
    </w:div>
    <w:div w:id="1499342677">
      <w:bodyDiv w:val="1"/>
      <w:marLeft w:val="0"/>
      <w:marRight w:val="0"/>
      <w:marTop w:val="0"/>
      <w:marBottom w:val="0"/>
      <w:divBdr>
        <w:top w:val="none" w:sz="0" w:space="0" w:color="auto"/>
        <w:left w:val="none" w:sz="0" w:space="0" w:color="auto"/>
        <w:bottom w:val="none" w:sz="0" w:space="0" w:color="auto"/>
        <w:right w:val="none" w:sz="0" w:space="0" w:color="auto"/>
      </w:divBdr>
      <w:divsChild>
        <w:div w:id="1473868256">
          <w:marLeft w:val="547"/>
          <w:marRight w:val="0"/>
          <w:marTop w:val="0"/>
          <w:marBottom w:val="0"/>
          <w:divBdr>
            <w:top w:val="none" w:sz="0" w:space="0" w:color="auto"/>
            <w:left w:val="none" w:sz="0" w:space="0" w:color="auto"/>
            <w:bottom w:val="none" w:sz="0" w:space="0" w:color="auto"/>
            <w:right w:val="none" w:sz="0" w:space="0" w:color="auto"/>
          </w:divBdr>
        </w:div>
      </w:divsChild>
    </w:div>
    <w:div w:id="1539855204">
      <w:bodyDiv w:val="1"/>
      <w:marLeft w:val="0"/>
      <w:marRight w:val="0"/>
      <w:marTop w:val="0"/>
      <w:marBottom w:val="0"/>
      <w:divBdr>
        <w:top w:val="none" w:sz="0" w:space="0" w:color="auto"/>
        <w:left w:val="none" w:sz="0" w:space="0" w:color="auto"/>
        <w:bottom w:val="none" w:sz="0" w:space="0" w:color="auto"/>
        <w:right w:val="none" w:sz="0" w:space="0" w:color="auto"/>
      </w:divBdr>
    </w:div>
    <w:div w:id="1595554692">
      <w:bodyDiv w:val="1"/>
      <w:marLeft w:val="0"/>
      <w:marRight w:val="0"/>
      <w:marTop w:val="0"/>
      <w:marBottom w:val="0"/>
      <w:divBdr>
        <w:top w:val="none" w:sz="0" w:space="0" w:color="auto"/>
        <w:left w:val="none" w:sz="0" w:space="0" w:color="auto"/>
        <w:bottom w:val="none" w:sz="0" w:space="0" w:color="auto"/>
        <w:right w:val="none" w:sz="0" w:space="0" w:color="auto"/>
      </w:divBdr>
      <w:divsChild>
        <w:div w:id="1003975353">
          <w:marLeft w:val="0"/>
          <w:marRight w:val="0"/>
          <w:marTop w:val="0"/>
          <w:marBottom w:val="0"/>
          <w:divBdr>
            <w:top w:val="none" w:sz="0" w:space="0" w:color="auto"/>
            <w:left w:val="none" w:sz="0" w:space="0" w:color="auto"/>
            <w:bottom w:val="none" w:sz="0" w:space="0" w:color="auto"/>
            <w:right w:val="none" w:sz="0" w:space="0" w:color="auto"/>
          </w:divBdr>
          <w:divsChild>
            <w:div w:id="1043601508">
              <w:marLeft w:val="0"/>
              <w:marRight w:val="0"/>
              <w:marTop w:val="0"/>
              <w:marBottom w:val="0"/>
              <w:divBdr>
                <w:top w:val="none" w:sz="0" w:space="0" w:color="auto"/>
                <w:left w:val="none" w:sz="0" w:space="0" w:color="auto"/>
                <w:bottom w:val="none" w:sz="0" w:space="0" w:color="auto"/>
                <w:right w:val="none" w:sz="0" w:space="0" w:color="auto"/>
              </w:divBdr>
              <w:divsChild>
                <w:div w:id="1846364420">
                  <w:marLeft w:val="0"/>
                  <w:marRight w:val="0"/>
                  <w:marTop w:val="0"/>
                  <w:marBottom w:val="0"/>
                  <w:divBdr>
                    <w:top w:val="none" w:sz="0" w:space="0" w:color="auto"/>
                    <w:left w:val="none" w:sz="0" w:space="0" w:color="auto"/>
                    <w:bottom w:val="none" w:sz="0" w:space="0" w:color="auto"/>
                    <w:right w:val="none" w:sz="0" w:space="0" w:color="auto"/>
                  </w:divBdr>
                  <w:divsChild>
                    <w:div w:id="1028986357">
                      <w:marLeft w:val="0"/>
                      <w:marRight w:val="0"/>
                      <w:marTop w:val="0"/>
                      <w:marBottom w:val="0"/>
                      <w:divBdr>
                        <w:top w:val="none" w:sz="0" w:space="0" w:color="auto"/>
                        <w:left w:val="none" w:sz="0" w:space="0" w:color="auto"/>
                        <w:bottom w:val="none" w:sz="0" w:space="0" w:color="auto"/>
                        <w:right w:val="none" w:sz="0" w:space="0" w:color="auto"/>
                      </w:divBdr>
                      <w:divsChild>
                        <w:div w:id="1077172615">
                          <w:marLeft w:val="0"/>
                          <w:marRight w:val="0"/>
                          <w:marTop w:val="0"/>
                          <w:marBottom w:val="0"/>
                          <w:divBdr>
                            <w:top w:val="none" w:sz="0" w:space="0" w:color="auto"/>
                            <w:left w:val="none" w:sz="0" w:space="0" w:color="auto"/>
                            <w:bottom w:val="none" w:sz="0" w:space="0" w:color="auto"/>
                            <w:right w:val="none" w:sz="0" w:space="0" w:color="auto"/>
                          </w:divBdr>
                          <w:divsChild>
                            <w:div w:id="899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34432">
          <w:marLeft w:val="0"/>
          <w:marRight w:val="0"/>
          <w:marTop w:val="0"/>
          <w:marBottom w:val="0"/>
          <w:divBdr>
            <w:top w:val="none" w:sz="0" w:space="0" w:color="auto"/>
            <w:left w:val="none" w:sz="0" w:space="0" w:color="auto"/>
            <w:bottom w:val="none" w:sz="0" w:space="0" w:color="auto"/>
            <w:right w:val="none" w:sz="0" w:space="0" w:color="auto"/>
          </w:divBdr>
          <w:divsChild>
            <w:div w:id="1988194927">
              <w:marLeft w:val="0"/>
              <w:marRight w:val="0"/>
              <w:marTop w:val="0"/>
              <w:marBottom w:val="0"/>
              <w:divBdr>
                <w:top w:val="none" w:sz="0" w:space="0" w:color="auto"/>
                <w:left w:val="none" w:sz="0" w:space="0" w:color="auto"/>
                <w:bottom w:val="none" w:sz="0" w:space="0" w:color="auto"/>
                <w:right w:val="none" w:sz="0" w:space="0" w:color="auto"/>
              </w:divBdr>
              <w:divsChild>
                <w:div w:id="52429685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611668109">
      <w:bodyDiv w:val="1"/>
      <w:marLeft w:val="0"/>
      <w:marRight w:val="0"/>
      <w:marTop w:val="0"/>
      <w:marBottom w:val="0"/>
      <w:divBdr>
        <w:top w:val="none" w:sz="0" w:space="0" w:color="auto"/>
        <w:left w:val="none" w:sz="0" w:space="0" w:color="auto"/>
        <w:bottom w:val="none" w:sz="0" w:space="0" w:color="auto"/>
        <w:right w:val="none" w:sz="0" w:space="0" w:color="auto"/>
      </w:divBdr>
    </w:div>
    <w:div w:id="1700427220">
      <w:bodyDiv w:val="1"/>
      <w:marLeft w:val="0"/>
      <w:marRight w:val="0"/>
      <w:marTop w:val="0"/>
      <w:marBottom w:val="0"/>
      <w:divBdr>
        <w:top w:val="none" w:sz="0" w:space="0" w:color="auto"/>
        <w:left w:val="none" w:sz="0" w:space="0" w:color="auto"/>
        <w:bottom w:val="none" w:sz="0" w:space="0" w:color="auto"/>
        <w:right w:val="none" w:sz="0" w:space="0" w:color="auto"/>
      </w:divBdr>
    </w:div>
    <w:div w:id="1837266313">
      <w:bodyDiv w:val="1"/>
      <w:marLeft w:val="0"/>
      <w:marRight w:val="0"/>
      <w:marTop w:val="0"/>
      <w:marBottom w:val="0"/>
      <w:divBdr>
        <w:top w:val="none" w:sz="0" w:space="0" w:color="auto"/>
        <w:left w:val="none" w:sz="0" w:space="0" w:color="auto"/>
        <w:bottom w:val="none" w:sz="0" w:space="0" w:color="auto"/>
        <w:right w:val="none" w:sz="0" w:space="0" w:color="auto"/>
      </w:divBdr>
    </w:div>
    <w:div w:id="1918203567">
      <w:bodyDiv w:val="1"/>
      <w:marLeft w:val="0"/>
      <w:marRight w:val="0"/>
      <w:marTop w:val="0"/>
      <w:marBottom w:val="0"/>
      <w:divBdr>
        <w:top w:val="none" w:sz="0" w:space="0" w:color="auto"/>
        <w:left w:val="none" w:sz="0" w:space="0" w:color="auto"/>
        <w:bottom w:val="none" w:sz="0" w:space="0" w:color="auto"/>
        <w:right w:val="none" w:sz="0" w:space="0" w:color="auto"/>
      </w:divBdr>
      <w:divsChild>
        <w:div w:id="1103305713">
          <w:marLeft w:val="547"/>
          <w:marRight w:val="0"/>
          <w:marTop w:val="0"/>
          <w:marBottom w:val="0"/>
          <w:divBdr>
            <w:top w:val="none" w:sz="0" w:space="0" w:color="auto"/>
            <w:left w:val="none" w:sz="0" w:space="0" w:color="auto"/>
            <w:bottom w:val="none" w:sz="0" w:space="0" w:color="auto"/>
            <w:right w:val="none" w:sz="0" w:space="0" w:color="auto"/>
          </w:divBdr>
        </w:div>
      </w:divsChild>
    </w:div>
    <w:div w:id="1981956433">
      <w:bodyDiv w:val="1"/>
      <w:marLeft w:val="0"/>
      <w:marRight w:val="0"/>
      <w:marTop w:val="0"/>
      <w:marBottom w:val="0"/>
      <w:divBdr>
        <w:top w:val="none" w:sz="0" w:space="0" w:color="auto"/>
        <w:left w:val="none" w:sz="0" w:space="0" w:color="auto"/>
        <w:bottom w:val="none" w:sz="0" w:space="0" w:color="auto"/>
        <w:right w:val="none" w:sz="0" w:space="0" w:color="auto"/>
      </w:divBdr>
      <w:divsChild>
        <w:div w:id="396783670">
          <w:marLeft w:val="0"/>
          <w:marRight w:val="0"/>
          <w:marTop w:val="0"/>
          <w:marBottom w:val="0"/>
          <w:divBdr>
            <w:top w:val="none" w:sz="0" w:space="0" w:color="auto"/>
            <w:left w:val="none" w:sz="0" w:space="0" w:color="auto"/>
            <w:bottom w:val="none" w:sz="0" w:space="0" w:color="auto"/>
            <w:right w:val="none" w:sz="0" w:space="0" w:color="auto"/>
          </w:divBdr>
        </w:div>
        <w:div w:id="1165322712">
          <w:marLeft w:val="0"/>
          <w:marRight w:val="0"/>
          <w:marTop w:val="72"/>
          <w:marBottom w:val="0"/>
          <w:divBdr>
            <w:top w:val="none" w:sz="0" w:space="0" w:color="auto"/>
            <w:left w:val="none" w:sz="0" w:space="0" w:color="auto"/>
            <w:bottom w:val="none" w:sz="0" w:space="0" w:color="auto"/>
            <w:right w:val="none" w:sz="0" w:space="0" w:color="auto"/>
          </w:divBdr>
        </w:div>
      </w:divsChild>
    </w:div>
    <w:div w:id="20633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43A6-7020-406C-8F18-BE915F16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Pages>
  <Words>1631</Words>
  <Characters>9300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57</cp:revision>
  <dcterms:created xsi:type="dcterms:W3CDTF">2024-08-09T07:21:00Z</dcterms:created>
  <dcterms:modified xsi:type="dcterms:W3CDTF">2025-09-09T11:01:00Z</dcterms:modified>
</cp:coreProperties>
</file>